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8C30" w14:textId="2F2EAAB4" w:rsidR="00A17CD0" w:rsidRPr="001711EB" w:rsidRDefault="00A17CD0" w:rsidP="001711EB">
      <w:pPr>
        <w:pStyle w:val="Default"/>
        <w:rPr>
          <w:color w:val="auto"/>
          <w:sz w:val="22"/>
          <w:szCs w:val="22"/>
        </w:rPr>
      </w:pPr>
      <w:r w:rsidRPr="004C09CC">
        <w:rPr>
          <w:b/>
          <w:bCs/>
          <w:color w:val="auto"/>
          <w:sz w:val="22"/>
          <w:szCs w:val="22"/>
        </w:rPr>
        <w:t xml:space="preserve">AMBIENTE DE CONTROL 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409"/>
        <w:gridCol w:w="2272"/>
        <w:gridCol w:w="2126"/>
        <w:gridCol w:w="2178"/>
        <w:gridCol w:w="1508"/>
      </w:tblGrid>
      <w:tr w:rsidR="00A17CD0" w:rsidRPr="001711EB" w14:paraId="29143CC3" w14:textId="77777777" w:rsidTr="009E40B4">
        <w:trPr>
          <w:trHeight w:val="1110"/>
          <w:tblHeader/>
        </w:trPr>
        <w:tc>
          <w:tcPr>
            <w:tcW w:w="1409" w:type="dxa"/>
            <w:shd w:val="clear" w:color="auto" w:fill="ACB9CA" w:themeFill="text2" w:themeFillTint="66"/>
            <w:vAlign w:val="center"/>
          </w:tcPr>
          <w:p w14:paraId="2B7E4EC4" w14:textId="77777777" w:rsidR="00A17CD0" w:rsidRPr="001711EB" w:rsidRDefault="00A17CD0" w:rsidP="001711EB">
            <w:pPr>
              <w:pStyle w:val="TableParagraph"/>
              <w:spacing w:line="276" w:lineRule="auto"/>
              <w:ind w:left="32" w:right="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LÍNEAS</w:t>
            </w:r>
            <w:r w:rsidRPr="001711EB">
              <w:rPr>
                <w:rFonts w:ascii="Arial" w:hAnsi="Arial" w:cs="Arial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DE</w:t>
            </w:r>
          </w:p>
          <w:p w14:paraId="27A079C4" w14:textId="77777777" w:rsidR="00A17CD0" w:rsidRPr="001711EB" w:rsidRDefault="00A17CD0" w:rsidP="001711EB">
            <w:pPr>
              <w:ind w:left="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DEFENSA</w:t>
            </w:r>
          </w:p>
        </w:tc>
        <w:tc>
          <w:tcPr>
            <w:tcW w:w="2272" w:type="dxa"/>
            <w:shd w:val="clear" w:color="auto" w:fill="ACB9CA" w:themeFill="text2" w:themeFillTint="66"/>
            <w:vAlign w:val="center"/>
          </w:tcPr>
          <w:p w14:paraId="526C0F65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ACTIVIDADES DE GESTIÓN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14:paraId="16978291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r w:rsidRPr="001711EB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1711EB">
              <w:rPr>
                <w:rFonts w:ascii="Arial" w:hAnsi="Arial" w:cs="Arial"/>
                <w:b/>
                <w:spacing w:val="-5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MECANISMO</w:t>
            </w:r>
          </w:p>
        </w:tc>
        <w:tc>
          <w:tcPr>
            <w:tcW w:w="2178" w:type="dxa"/>
            <w:shd w:val="clear" w:color="auto" w:fill="ACB9CA" w:themeFill="text2" w:themeFillTint="66"/>
            <w:vAlign w:val="center"/>
          </w:tcPr>
          <w:p w14:paraId="4D78A53B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DIMENSIÓN O</w:t>
            </w:r>
            <w:r w:rsidRPr="001711EB">
              <w:rPr>
                <w:rFonts w:ascii="Arial" w:hAnsi="Arial" w:cs="Arial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2"/>
                <w:w w:val="105"/>
                <w:sz w:val="18"/>
                <w:szCs w:val="18"/>
              </w:rPr>
              <w:t>POLÍTICA MIPG</w:t>
            </w:r>
            <w:r w:rsidRPr="001711EB">
              <w:rPr>
                <w:rFonts w:ascii="Arial" w:hAnsi="Arial" w:cs="Arial"/>
                <w:b/>
                <w:spacing w:val="-59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ASOCIADA</w:t>
            </w:r>
          </w:p>
        </w:tc>
        <w:tc>
          <w:tcPr>
            <w:tcW w:w="1508" w:type="dxa"/>
            <w:shd w:val="clear" w:color="auto" w:fill="ACB9CA" w:themeFill="text2" w:themeFillTint="66"/>
            <w:vAlign w:val="center"/>
          </w:tcPr>
          <w:p w14:paraId="286796E3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DEPENDENCIA</w:t>
            </w:r>
            <w:r w:rsidRPr="001711EB">
              <w:rPr>
                <w:rFonts w:ascii="Arial" w:hAnsi="Arial" w:cs="Arial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RESPONSABLE</w:t>
            </w:r>
            <w:r w:rsidRPr="001711EB">
              <w:rPr>
                <w:rFonts w:ascii="Arial" w:hAnsi="Arial" w:cs="Arial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EN</w:t>
            </w:r>
            <w:r w:rsidRPr="001711EB">
              <w:rPr>
                <w:rFonts w:ascii="Arial" w:hAnsi="Arial" w:cs="Arial"/>
                <w:b/>
                <w:spacing w:val="-14"/>
                <w:w w:val="105"/>
                <w:sz w:val="18"/>
                <w:szCs w:val="18"/>
              </w:rPr>
              <w:t xml:space="preserve"> LA SIC</w:t>
            </w:r>
          </w:p>
        </w:tc>
      </w:tr>
      <w:tr w:rsidR="00A17CD0" w:rsidRPr="001711EB" w14:paraId="6173C7F0" w14:textId="77777777" w:rsidTr="009E40B4">
        <w:trPr>
          <w:trHeight w:val="50"/>
        </w:trPr>
        <w:tc>
          <w:tcPr>
            <w:tcW w:w="1409" w:type="dxa"/>
            <w:vMerge w:val="restart"/>
            <w:shd w:val="clear" w:color="auto" w:fill="DEEAF6" w:themeFill="accent5" w:themeFillTint="33"/>
            <w:vAlign w:val="center"/>
          </w:tcPr>
          <w:p w14:paraId="086BC475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95C782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B7A13C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554DE0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3D6A99A" w14:textId="77777777" w:rsidR="00A17CD0" w:rsidRPr="001711EB" w:rsidRDefault="00A17CD0" w:rsidP="009E40B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711EB">
              <w:rPr>
                <w:b/>
                <w:bCs/>
                <w:sz w:val="18"/>
                <w:szCs w:val="18"/>
              </w:rPr>
              <w:t>LÍNEA ESTRATÉGICA</w:t>
            </w:r>
          </w:p>
          <w:p w14:paraId="6D356AE9" w14:textId="77777777" w:rsidR="00A17CD0" w:rsidRPr="001711EB" w:rsidRDefault="00A17CD0" w:rsidP="009E40B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711EB">
              <w:rPr>
                <w:b/>
                <w:bCs/>
                <w:sz w:val="18"/>
                <w:szCs w:val="18"/>
              </w:rPr>
              <w:t xml:space="preserve">PRIMERA LÍNEA DE DEFENSA </w:t>
            </w:r>
          </w:p>
        </w:tc>
        <w:tc>
          <w:tcPr>
            <w:tcW w:w="2272" w:type="dxa"/>
            <w:vAlign w:val="center"/>
          </w:tcPr>
          <w:p w14:paraId="3553510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a) Establecer la planeación estratégica con responsables, metas, tiempos que faciliten el seguimiento y aplicación de controles que garanticen de forma razonable su cumplimiento. Así mismo, a partir de la política de riesgo, establecer sistemas de gestión de riesgos y las responsabilidades para controlar riesgos específicos bajo la supervisión de la alta dirección. </w:t>
            </w:r>
          </w:p>
        </w:tc>
        <w:tc>
          <w:tcPr>
            <w:tcW w:w="2126" w:type="dxa"/>
            <w:vAlign w:val="center"/>
          </w:tcPr>
          <w:p w14:paraId="5859227C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Planeación Estratégica Participativa </w:t>
            </w:r>
          </w:p>
        </w:tc>
        <w:tc>
          <w:tcPr>
            <w:tcW w:w="2178" w:type="dxa"/>
            <w:vAlign w:val="center"/>
          </w:tcPr>
          <w:p w14:paraId="6E8CC2D0" w14:textId="77777777" w:rsidR="00A17CD0" w:rsidRPr="001711EB" w:rsidRDefault="00A17CD0" w:rsidP="006D6157">
            <w:pPr>
              <w:pStyle w:val="Default"/>
              <w:numPr>
                <w:ilvl w:val="0"/>
                <w:numId w:val="69"/>
              </w:numPr>
              <w:ind w:left="222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Direccionamiento Estratégico y Planeación</w:t>
            </w:r>
          </w:p>
          <w:p w14:paraId="291AA89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7EC35D08" w14:textId="77777777" w:rsidR="00A17CD0" w:rsidRPr="001711EB" w:rsidRDefault="00A17CD0" w:rsidP="006D6157">
            <w:pPr>
              <w:pStyle w:val="Default"/>
              <w:numPr>
                <w:ilvl w:val="0"/>
                <w:numId w:val="16"/>
              </w:numPr>
              <w:ind w:left="157" w:hanging="157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Comité Directivo</w:t>
            </w:r>
          </w:p>
          <w:p w14:paraId="27D4FF7B" w14:textId="77777777" w:rsidR="00A17CD0" w:rsidRPr="001711EB" w:rsidRDefault="00A17CD0" w:rsidP="009E40B4">
            <w:pPr>
              <w:pStyle w:val="Default"/>
              <w:ind w:left="157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 </w:t>
            </w:r>
          </w:p>
          <w:p w14:paraId="3159EA06" w14:textId="77777777" w:rsidR="00A17CD0" w:rsidRPr="001711EB" w:rsidRDefault="00A17CD0" w:rsidP="006D6157">
            <w:pPr>
              <w:pStyle w:val="Default"/>
              <w:numPr>
                <w:ilvl w:val="0"/>
                <w:numId w:val="16"/>
              </w:numPr>
              <w:ind w:left="157" w:hanging="157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Asesora de Planeación</w:t>
            </w:r>
          </w:p>
        </w:tc>
      </w:tr>
      <w:tr w:rsidR="00A17CD0" w:rsidRPr="001711EB" w14:paraId="47AB3E1C" w14:textId="77777777" w:rsidTr="009E40B4">
        <w:trPr>
          <w:trHeight w:val="237"/>
        </w:trPr>
        <w:tc>
          <w:tcPr>
            <w:tcW w:w="1409" w:type="dxa"/>
            <w:vMerge/>
            <w:shd w:val="clear" w:color="auto" w:fill="DEEAF6" w:themeFill="accent5" w:themeFillTint="33"/>
          </w:tcPr>
          <w:p w14:paraId="31CA214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center"/>
          </w:tcPr>
          <w:p w14:paraId="326B412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b) Definir y evaluar la Política de Gestión del Riesgo. </w:t>
            </w:r>
          </w:p>
          <w:p w14:paraId="57AFADB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9A82DEF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c) Definir los niveles de aceptación del riesgo, teniendo en cuenta los objetivos establecidos. </w:t>
            </w:r>
          </w:p>
        </w:tc>
        <w:tc>
          <w:tcPr>
            <w:tcW w:w="2126" w:type="dxa"/>
            <w:vAlign w:val="center"/>
          </w:tcPr>
          <w:p w14:paraId="13F6E53F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Política de Gestión del Riesgo (Aprobada por el CICCI)</w:t>
            </w:r>
          </w:p>
        </w:tc>
        <w:tc>
          <w:tcPr>
            <w:tcW w:w="2178" w:type="dxa"/>
            <w:vAlign w:val="center"/>
          </w:tcPr>
          <w:p w14:paraId="01C556F1" w14:textId="77777777" w:rsidR="00A17CD0" w:rsidRPr="001711EB" w:rsidRDefault="00A17CD0" w:rsidP="006D6157">
            <w:pPr>
              <w:pStyle w:val="Default"/>
              <w:numPr>
                <w:ilvl w:val="0"/>
                <w:numId w:val="19"/>
              </w:numPr>
              <w:ind w:left="213" w:hanging="21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Direccionamiento Estratégico y Planeación</w:t>
            </w:r>
          </w:p>
          <w:p w14:paraId="0AA4FFBF" w14:textId="77777777" w:rsidR="00A17CD0" w:rsidRPr="001711EB" w:rsidRDefault="00A17CD0" w:rsidP="009E40B4">
            <w:pPr>
              <w:pStyle w:val="Default"/>
              <w:ind w:left="213"/>
              <w:jc w:val="both"/>
              <w:rPr>
                <w:sz w:val="18"/>
                <w:szCs w:val="18"/>
              </w:rPr>
            </w:pPr>
          </w:p>
          <w:p w14:paraId="76F3EB99" w14:textId="77777777" w:rsidR="00A17CD0" w:rsidRPr="001711EB" w:rsidRDefault="00A17CD0" w:rsidP="006D6157">
            <w:pPr>
              <w:pStyle w:val="Default"/>
              <w:numPr>
                <w:ilvl w:val="0"/>
                <w:numId w:val="19"/>
              </w:numPr>
              <w:ind w:left="213" w:hanging="21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Planeación Institucional</w:t>
            </w:r>
          </w:p>
        </w:tc>
        <w:tc>
          <w:tcPr>
            <w:tcW w:w="1508" w:type="dxa"/>
          </w:tcPr>
          <w:p w14:paraId="06A239AC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88B31CF" w14:textId="77777777" w:rsidR="00A17CD0" w:rsidRPr="001711EB" w:rsidRDefault="00A17CD0" w:rsidP="006D6157">
            <w:pPr>
              <w:pStyle w:val="Default"/>
              <w:numPr>
                <w:ilvl w:val="0"/>
                <w:numId w:val="19"/>
              </w:numPr>
              <w:ind w:left="164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Oficina Asesora de Planeación. </w:t>
            </w:r>
          </w:p>
          <w:p w14:paraId="2F02A020" w14:textId="77777777" w:rsidR="00A17CD0" w:rsidRPr="001711EB" w:rsidRDefault="00A17CD0" w:rsidP="009E40B4">
            <w:pPr>
              <w:pStyle w:val="Default"/>
              <w:ind w:left="164" w:hanging="142"/>
              <w:jc w:val="both"/>
              <w:rPr>
                <w:sz w:val="18"/>
                <w:szCs w:val="18"/>
              </w:rPr>
            </w:pPr>
          </w:p>
          <w:p w14:paraId="12C5C1DF" w14:textId="77777777" w:rsidR="00A17CD0" w:rsidRPr="001711EB" w:rsidRDefault="00A17CD0" w:rsidP="006D6157">
            <w:pPr>
              <w:pStyle w:val="Default"/>
              <w:numPr>
                <w:ilvl w:val="0"/>
                <w:numId w:val="19"/>
              </w:numPr>
              <w:ind w:left="164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Comité de Coordinación de Control Interno </w:t>
            </w:r>
          </w:p>
        </w:tc>
      </w:tr>
      <w:tr w:rsidR="00A17CD0" w:rsidRPr="001711EB" w14:paraId="3DCED72A" w14:textId="77777777" w:rsidTr="009E40B4">
        <w:trPr>
          <w:trHeight w:val="237"/>
        </w:trPr>
        <w:tc>
          <w:tcPr>
            <w:tcW w:w="1409" w:type="dxa"/>
            <w:vMerge/>
            <w:shd w:val="clear" w:color="auto" w:fill="DEEAF6" w:themeFill="accent5" w:themeFillTint="33"/>
          </w:tcPr>
          <w:p w14:paraId="0F7A978F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center"/>
          </w:tcPr>
          <w:p w14:paraId="6D15053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d) Evaluar la planeación estratégica, considerando alertas frente a posibles incumplimientos, necesidades de recursos, cambios en el entorno que puedan afectar su desarrollo, entre otros aspectos que garanticen de forma razonable su cumplimiento </w:t>
            </w:r>
          </w:p>
          <w:p w14:paraId="5A750423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2C9CB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Seguimiento al Plan Estratégico Institucional y Plan de Acción Institucional</w:t>
            </w:r>
          </w:p>
        </w:tc>
        <w:tc>
          <w:tcPr>
            <w:tcW w:w="2178" w:type="dxa"/>
          </w:tcPr>
          <w:p w14:paraId="0885D954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1EF16C1" w14:textId="77777777" w:rsidR="00A17CD0" w:rsidRPr="001711EB" w:rsidRDefault="00A17CD0" w:rsidP="006D6157">
            <w:pPr>
              <w:pStyle w:val="Default"/>
              <w:numPr>
                <w:ilvl w:val="0"/>
                <w:numId w:val="18"/>
              </w:numPr>
              <w:ind w:left="211" w:hanging="21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Evaluación de Resultados</w:t>
            </w:r>
          </w:p>
          <w:p w14:paraId="1C48962C" w14:textId="77777777" w:rsidR="00A17CD0" w:rsidRPr="001711EB" w:rsidRDefault="00A17CD0" w:rsidP="009E40B4">
            <w:pPr>
              <w:pStyle w:val="Default"/>
              <w:ind w:left="211" w:hanging="216"/>
              <w:jc w:val="both"/>
              <w:rPr>
                <w:sz w:val="18"/>
                <w:szCs w:val="18"/>
              </w:rPr>
            </w:pPr>
          </w:p>
          <w:p w14:paraId="27B5E855" w14:textId="77777777" w:rsidR="00A17CD0" w:rsidRPr="001711EB" w:rsidRDefault="00A17CD0" w:rsidP="006D6157">
            <w:pPr>
              <w:pStyle w:val="Default"/>
              <w:numPr>
                <w:ilvl w:val="0"/>
                <w:numId w:val="18"/>
              </w:numPr>
              <w:ind w:left="211" w:hanging="21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de Seguimiento y Evaluación al Desempeño</w:t>
            </w:r>
          </w:p>
          <w:p w14:paraId="089ED043" w14:textId="77777777" w:rsidR="00A17CD0" w:rsidRPr="001711EB" w:rsidRDefault="00A17CD0" w:rsidP="009E40B4">
            <w:pPr>
              <w:pStyle w:val="Default"/>
              <w:ind w:left="21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Institucional</w:t>
            </w:r>
          </w:p>
          <w:p w14:paraId="4FA8437A" w14:textId="77777777" w:rsidR="00A17CD0" w:rsidRPr="001711EB" w:rsidRDefault="00A17CD0" w:rsidP="009E40B4">
            <w:pPr>
              <w:pStyle w:val="Default"/>
              <w:ind w:left="211" w:hanging="216"/>
              <w:jc w:val="both"/>
              <w:rPr>
                <w:sz w:val="18"/>
                <w:szCs w:val="18"/>
              </w:rPr>
            </w:pPr>
          </w:p>
          <w:p w14:paraId="05316E73" w14:textId="77777777" w:rsidR="00A17CD0" w:rsidRPr="001711EB" w:rsidRDefault="00A17CD0" w:rsidP="006D6157">
            <w:pPr>
              <w:pStyle w:val="Default"/>
              <w:numPr>
                <w:ilvl w:val="0"/>
                <w:numId w:val="18"/>
              </w:numPr>
              <w:ind w:left="211" w:hanging="21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Control Interno</w:t>
            </w:r>
          </w:p>
        </w:tc>
        <w:tc>
          <w:tcPr>
            <w:tcW w:w="1508" w:type="dxa"/>
          </w:tcPr>
          <w:p w14:paraId="5466DE0F" w14:textId="77777777" w:rsidR="00A17CD0" w:rsidRPr="001711EB" w:rsidRDefault="00A17CD0" w:rsidP="006D6157">
            <w:pPr>
              <w:pStyle w:val="Default"/>
              <w:numPr>
                <w:ilvl w:val="0"/>
                <w:numId w:val="18"/>
              </w:numPr>
              <w:ind w:left="164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Oficina Asesora de Planeación. </w:t>
            </w:r>
          </w:p>
          <w:p w14:paraId="0961CCB4" w14:textId="77777777" w:rsidR="00A17CD0" w:rsidRPr="001711EB" w:rsidRDefault="00A17CD0" w:rsidP="009E40B4">
            <w:pPr>
              <w:pStyle w:val="Default"/>
              <w:ind w:left="164" w:hanging="142"/>
              <w:jc w:val="both"/>
              <w:rPr>
                <w:sz w:val="18"/>
                <w:szCs w:val="18"/>
              </w:rPr>
            </w:pPr>
          </w:p>
          <w:p w14:paraId="07F6D469" w14:textId="77777777" w:rsidR="00A17CD0" w:rsidRPr="001711EB" w:rsidRDefault="00A17CD0" w:rsidP="009E40B4">
            <w:pPr>
              <w:pStyle w:val="Default"/>
              <w:ind w:left="164" w:hanging="142"/>
              <w:jc w:val="both"/>
              <w:rPr>
                <w:sz w:val="18"/>
                <w:szCs w:val="18"/>
              </w:rPr>
            </w:pPr>
          </w:p>
          <w:p w14:paraId="233F6A68" w14:textId="77777777" w:rsidR="00A17CD0" w:rsidRPr="001711EB" w:rsidRDefault="00A17CD0" w:rsidP="006D6157">
            <w:pPr>
              <w:pStyle w:val="Default"/>
              <w:numPr>
                <w:ilvl w:val="0"/>
                <w:numId w:val="18"/>
              </w:numPr>
              <w:ind w:left="164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Comité de Coordinación de Control </w:t>
            </w:r>
          </w:p>
          <w:p w14:paraId="52E1DC57" w14:textId="77777777" w:rsidR="00A17CD0" w:rsidRPr="001711EB" w:rsidRDefault="00A17CD0" w:rsidP="009E40B4">
            <w:pPr>
              <w:pStyle w:val="Default"/>
              <w:ind w:left="164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Interno </w:t>
            </w:r>
          </w:p>
        </w:tc>
      </w:tr>
      <w:tr w:rsidR="00A17CD0" w:rsidRPr="001711EB" w14:paraId="23ECC4E2" w14:textId="77777777" w:rsidTr="009E40B4">
        <w:trPr>
          <w:trHeight w:val="3564"/>
        </w:trPr>
        <w:tc>
          <w:tcPr>
            <w:tcW w:w="1409" w:type="dxa"/>
            <w:vMerge/>
            <w:shd w:val="clear" w:color="auto" w:fill="DEEAF6" w:themeFill="accent5" w:themeFillTint="33"/>
          </w:tcPr>
          <w:p w14:paraId="43212CC4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</w:tcPr>
          <w:p w14:paraId="6ABF321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d) Analizar la información asociada con la generación de reportes financieros. (ejecución presupuestal, proyectos de inversión). </w:t>
            </w:r>
          </w:p>
        </w:tc>
        <w:tc>
          <w:tcPr>
            <w:tcW w:w="2126" w:type="dxa"/>
          </w:tcPr>
          <w:p w14:paraId="43F29DB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Informe de cumplimiento de metas de Ejecución generado por la Oficina Asesora de Planeación, presentados a la Alta Dirección.</w:t>
            </w:r>
          </w:p>
        </w:tc>
        <w:tc>
          <w:tcPr>
            <w:tcW w:w="2178" w:type="dxa"/>
          </w:tcPr>
          <w:p w14:paraId="4D992FC6" w14:textId="77777777" w:rsidR="00A17CD0" w:rsidRPr="001711EB" w:rsidRDefault="00A17CD0" w:rsidP="006D6157">
            <w:pPr>
              <w:pStyle w:val="Default"/>
              <w:numPr>
                <w:ilvl w:val="0"/>
                <w:numId w:val="17"/>
              </w:numPr>
              <w:ind w:left="220" w:hanging="220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de Direccionamiento Estratégico y Planeación</w:t>
            </w:r>
          </w:p>
          <w:p w14:paraId="08CAA4E9" w14:textId="77777777" w:rsidR="00A17CD0" w:rsidRPr="001711EB" w:rsidRDefault="00A17CD0" w:rsidP="009E40B4">
            <w:pPr>
              <w:pStyle w:val="Default"/>
              <w:ind w:left="220" w:hanging="220"/>
              <w:jc w:val="both"/>
              <w:rPr>
                <w:sz w:val="18"/>
                <w:szCs w:val="18"/>
              </w:rPr>
            </w:pPr>
          </w:p>
          <w:p w14:paraId="61253A49" w14:textId="77777777" w:rsidR="00A17CD0" w:rsidRPr="001711EB" w:rsidRDefault="00A17CD0" w:rsidP="006D6157">
            <w:pPr>
              <w:pStyle w:val="Default"/>
              <w:numPr>
                <w:ilvl w:val="0"/>
                <w:numId w:val="17"/>
              </w:numPr>
              <w:ind w:left="220" w:hanging="220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de Planeación Institucional</w:t>
            </w:r>
          </w:p>
          <w:p w14:paraId="6C39F2D6" w14:textId="77777777" w:rsidR="00A17CD0" w:rsidRPr="001711EB" w:rsidRDefault="00A17CD0" w:rsidP="009E40B4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0625E04D" w14:textId="77777777" w:rsidR="00A17CD0" w:rsidRPr="001711EB" w:rsidRDefault="00A17CD0" w:rsidP="006D6157">
            <w:pPr>
              <w:pStyle w:val="Default"/>
              <w:numPr>
                <w:ilvl w:val="0"/>
                <w:numId w:val="17"/>
              </w:numPr>
              <w:ind w:left="220" w:hanging="220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de Gestión Presupuestal y Eficiencia del Gasto Público</w:t>
            </w:r>
          </w:p>
          <w:p w14:paraId="761A9474" w14:textId="77777777" w:rsidR="00A17CD0" w:rsidRPr="001711EB" w:rsidRDefault="00A17CD0" w:rsidP="009E40B4">
            <w:pPr>
              <w:pStyle w:val="Default"/>
              <w:ind w:left="220" w:hanging="220"/>
              <w:jc w:val="both"/>
              <w:rPr>
                <w:sz w:val="18"/>
                <w:szCs w:val="18"/>
              </w:rPr>
            </w:pPr>
          </w:p>
          <w:p w14:paraId="74BE25F7" w14:textId="77777777" w:rsidR="00A17CD0" w:rsidRPr="001711EB" w:rsidRDefault="00A17CD0" w:rsidP="006D6157">
            <w:pPr>
              <w:pStyle w:val="Default"/>
              <w:numPr>
                <w:ilvl w:val="0"/>
                <w:numId w:val="17"/>
              </w:numPr>
              <w:ind w:left="220" w:hanging="220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de Control Interno</w:t>
            </w:r>
          </w:p>
        </w:tc>
        <w:tc>
          <w:tcPr>
            <w:tcW w:w="1508" w:type="dxa"/>
            <w:vAlign w:val="center"/>
          </w:tcPr>
          <w:p w14:paraId="3DC37070" w14:textId="77777777" w:rsidR="00A17CD0" w:rsidRPr="001711EB" w:rsidRDefault="00A17CD0" w:rsidP="006D6157">
            <w:pPr>
              <w:pStyle w:val="Default"/>
              <w:numPr>
                <w:ilvl w:val="0"/>
                <w:numId w:val="17"/>
              </w:numPr>
              <w:ind w:left="164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Asesora de Planeación.</w:t>
            </w:r>
          </w:p>
          <w:p w14:paraId="0DBD4E55" w14:textId="77777777" w:rsidR="00A17CD0" w:rsidRPr="001711EB" w:rsidRDefault="00A17CD0" w:rsidP="009E40B4">
            <w:pPr>
              <w:pStyle w:val="Default"/>
              <w:ind w:left="164"/>
              <w:jc w:val="both"/>
              <w:rPr>
                <w:sz w:val="18"/>
                <w:szCs w:val="18"/>
              </w:rPr>
            </w:pPr>
          </w:p>
          <w:p w14:paraId="3272DDF5" w14:textId="77777777" w:rsidR="00A17CD0" w:rsidRPr="001711EB" w:rsidRDefault="00A17CD0" w:rsidP="006D6157">
            <w:pPr>
              <w:pStyle w:val="Default"/>
              <w:numPr>
                <w:ilvl w:val="0"/>
                <w:numId w:val="17"/>
              </w:numPr>
              <w:ind w:left="164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Comité de Control Interno. </w:t>
            </w:r>
          </w:p>
          <w:p w14:paraId="7BB9D9F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17CD0" w:rsidRPr="001711EB" w14:paraId="590ACF2C" w14:textId="77777777" w:rsidTr="009E40B4">
        <w:trPr>
          <w:trHeight w:val="256"/>
        </w:trPr>
        <w:tc>
          <w:tcPr>
            <w:tcW w:w="1409" w:type="dxa"/>
            <w:vMerge/>
            <w:shd w:val="clear" w:color="auto" w:fill="DEEAF6" w:themeFill="accent5" w:themeFillTint="33"/>
          </w:tcPr>
          <w:p w14:paraId="4D49E34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</w:tcPr>
          <w:p w14:paraId="269FDD3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e) Aprobar y hacer seguimiento al Plan Anual de Auditoría presentado y ejecutado por parte de la Oficina de Control Interno</w:t>
            </w:r>
          </w:p>
        </w:tc>
        <w:tc>
          <w:tcPr>
            <w:tcW w:w="2126" w:type="dxa"/>
          </w:tcPr>
          <w:p w14:paraId="5DF6BEC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Plan Anual de Auditoría presentado al Comité Institucional de Coordinación de Control Interno.</w:t>
            </w:r>
          </w:p>
          <w:p w14:paraId="5E01C7C9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55A4EA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Seguimiento del Plan Anual de Auditoría en el Comité Institucional de Control Interno</w:t>
            </w:r>
          </w:p>
        </w:tc>
        <w:tc>
          <w:tcPr>
            <w:tcW w:w="2178" w:type="dxa"/>
            <w:vAlign w:val="center"/>
          </w:tcPr>
          <w:p w14:paraId="74880DF8" w14:textId="77777777" w:rsidR="00A17CD0" w:rsidRPr="001711EB" w:rsidRDefault="00A17CD0" w:rsidP="006D6157">
            <w:pPr>
              <w:pStyle w:val="Default"/>
              <w:numPr>
                <w:ilvl w:val="0"/>
                <w:numId w:val="21"/>
              </w:numPr>
              <w:ind w:left="136" w:hanging="13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de Control Interno</w:t>
            </w:r>
          </w:p>
        </w:tc>
        <w:tc>
          <w:tcPr>
            <w:tcW w:w="1508" w:type="dxa"/>
            <w:vAlign w:val="center"/>
          </w:tcPr>
          <w:p w14:paraId="228CD0DE" w14:textId="77777777" w:rsidR="00A17CD0" w:rsidRPr="001711EB" w:rsidRDefault="00A17CD0" w:rsidP="009E40B4">
            <w:pPr>
              <w:pStyle w:val="Default"/>
              <w:ind w:left="164" w:hanging="142"/>
              <w:jc w:val="both"/>
              <w:rPr>
                <w:sz w:val="18"/>
                <w:szCs w:val="18"/>
              </w:rPr>
            </w:pPr>
          </w:p>
          <w:p w14:paraId="0F358C2C" w14:textId="77777777" w:rsidR="00A17CD0" w:rsidRPr="001711EB" w:rsidRDefault="00A17CD0" w:rsidP="006D6157">
            <w:pPr>
              <w:pStyle w:val="Default"/>
              <w:numPr>
                <w:ilvl w:val="0"/>
                <w:numId w:val="20"/>
              </w:numPr>
              <w:ind w:left="14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Comité Institucional de Coordinación de Control Interno </w:t>
            </w:r>
          </w:p>
          <w:p w14:paraId="144F3E51" w14:textId="77777777" w:rsidR="00A17CD0" w:rsidRPr="001711EB" w:rsidRDefault="00A17CD0" w:rsidP="009E40B4">
            <w:pPr>
              <w:pStyle w:val="Default"/>
              <w:ind w:left="149"/>
              <w:jc w:val="both"/>
              <w:rPr>
                <w:sz w:val="18"/>
                <w:szCs w:val="18"/>
              </w:rPr>
            </w:pPr>
          </w:p>
          <w:p w14:paraId="3F166418" w14:textId="77777777" w:rsidR="00A17CD0" w:rsidRPr="001711EB" w:rsidRDefault="00A17CD0" w:rsidP="006D6157">
            <w:pPr>
              <w:pStyle w:val="Default"/>
              <w:numPr>
                <w:ilvl w:val="0"/>
                <w:numId w:val="20"/>
              </w:numPr>
              <w:ind w:left="14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Oficina de Control Interno </w:t>
            </w:r>
          </w:p>
        </w:tc>
      </w:tr>
      <w:tr w:rsidR="00A17CD0" w:rsidRPr="001711EB" w14:paraId="4167281F" w14:textId="77777777" w:rsidTr="009E40B4">
        <w:trPr>
          <w:trHeight w:val="2448"/>
        </w:trPr>
        <w:tc>
          <w:tcPr>
            <w:tcW w:w="1409" w:type="dxa"/>
            <w:vMerge/>
            <w:shd w:val="clear" w:color="auto" w:fill="DEEAF6" w:themeFill="accent5" w:themeFillTint="33"/>
          </w:tcPr>
          <w:p w14:paraId="0EBABEC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</w:tcPr>
          <w:p w14:paraId="2D349794" w14:textId="77777777" w:rsidR="00A17CD0" w:rsidRPr="001711EB" w:rsidRDefault="00A17CD0" w:rsidP="009E40B4">
            <w:pPr>
              <w:pStyle w:val="Default"/>
              <w:tabs>
                <w:tab w:val="left" w:pos="224"/>
                <w:tab w:val="left" w:pos="366"/>
                <w:tab w:val="left" w:pos="508"/>
                <w:tab w:val="left" w:pos="791"/>
              </w:tabs>
              <w:ind w:right="-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f) Establecer mecanismos de socialización, interiorización, seguimiento y evaluación de Política de Integridad, conflicto de interés, línea de denuncia, posibles incumplimientos del código de integridad.   </w:t>
            </w:r>
          </w:p>
        </w:tc>
        <w:tc>
          <w:tcPr>
            <w:tcW w:w="2126" w:type="dxa"/>
          </w:tcPr>
          <w:p w14:paraId="55A7DBB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Plan de trabajo de Transparencia y gestión preventiva de conflicto de intereses. </w:t>
            </w:r>
          </w:p>
        </w:tc>
        <w:tc>
          <w:tcPr>
            <w:tcW w:w="2178" w:type="dxa"/>
            <w:vAlign w:val="center"/>
          </w:tcPr>
          <w:p w14:paraId="23A4B1E1" w14:textId="77777777" w:rsidR="00A17CD0" w:rsidRPr="001711EB" w:rsidRDefault="00A17CD0" w:rsidP="006D6157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213" w:right="151" w:hanging="213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color w:val="000000"/>
                <w:sz w:val="18"/>
                <w:szCs w:val="18"/>
                <w:lang w:val="es-CO"/>
              </w:rPr>
              <w:t>Dimensión Direccionamiento Estratégico   y Planeación</w:t>
            </w:r>
          </w:p>
          <w:p w14:paraId="0048D9A3" w14:textId="77777777" w:rsidR="00A17CD0" w:rsidRPr="001711EB" w:rsidRDefault="00A17CD0" w:rsidP="009E40B4">
            <w:pPr>
              <w:pStyle w:val="TableParagraph"/>
              <w:spacing w:line="276" w:lineRule="auto"/>
              <w:ind w:left="213" w:right="151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val="es-CO"/>
              </w:rPr>
            </w:pPr>
          </w:p>
          <w:p w14:paraId="05D1EDFA" w14:textId="77777777" w:rsidR="00A17CD0" w:rsidRPr="001711EB" w:rsidRDefault="00A17CD0" w:rsidP="006D6157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213" w:right="151" w:hanging="213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color w:val="000000"/>
                <w:sz w:val="18"/>
                <w:szCs w:val="18"/>
                <w:lang w:val="es-CO"/>
              </w:rPr>
              <w:t>Política Gestión Estratégica del Talento Humano</w:t>
            </w:r>
          </w:p>
          <w:p w14:paraId="61A3464B" w14:textId="77777777" w:rsidR="00A17CD0" w:rsidRPr="001711EB" w:rsidRDefault="00A17CD0" w:rsidP="009E40B4">
            <w:pPr>
              <w:ind w:right="15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CC957B" w14:textId="77777777" w:rsidR="00A17CD0" w:rsidRPr="001711EB" w:rsidRDefault="00A17CD0" w:rsidP="006D6157">
            <w:pPr>
              <w:pStyle w:val="TableParagraph"/>
              <w:numPr>
                <w:ilvl w:val="0"/>
                <w:numId w:val="20"/>
              </w:numPr>
              <w:spacing w:line="276" w:lineRule="auto"/>
              <w:ind w:left="213" w:right="151" w:hanging="213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color w:val="000000"/>
                <w:sz w:val="18"/>
                <w:szCs w:val="18"/>
                <w:lang w:val="es-CO"/>
              </w:rPr>
              <w:t xml:space="preserve">Integridad. </w:t>
            </w:r>
          </w:p>
        </w:tc>
        <w:tc>
          <w:tcPr>
            <w:tcW w:w="1508" w:type="dxa"/>
            <w:vAlign w:val="center"/>
          </w:tcPr>
          <w:p w14:paraId="768F6865" w14:textId="77777777" w:rsidR="00A17CD0" w:rsidRPr="001711EB" w:rsidRDefault="00A17CD0" w:rsidP="006D6157">
            <w:pPr>
              <w:pStyle w:val="Default"/>
              <w:numPr>
                <w:ilvl w:val="0"/>
                <w:numId w:val="70"/>
              </w:numPr>
              <w:ind w:left="402" w:hanging="28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Secretaría General</w:t>
            </w:r>
          </w:p>
          <w:p w14:paraId="76A4ED4A" w14:textId="77777777" w:rsidR="00A17CD0" w:rsidRPr="001711EB" w:rsidRDefault="00A17CD0" w:rsidP="009E40B4">
            <w:pPr>
              <w:pStyle w:val="Default"/>
              <w:ind w:left="402" w:hanging="283"/>
              <w:jc w:val="both"/>
              <w:rPr>
                <w:sz w:val="18"/>
                <w:szCs w:val="18"/>
              </w:rPr>
            </w:pPr>
          </w:p>
          <w:p w14:paraId="303020CD" w14:textId="77777777" w:rsidR="00A17CD0" w:rsidRPr="001711EB" w:rsidRDefault="00A17CD0" w:rsidP="006D6157">
            <w:pPr>
              <w:pStyle w:val="Default"/>
              <w:numPr>
                <w:ilvl w:val="0"/>
                <w:numId w:val="70"/>
              </w:numPr>
              <w:ind w:left="402" w:hanging="28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de Control Interno</w:t>
            </w:r>
          </w:p>
        </w:tc>
      </w:tr>
      <w:tr w:rsidR="00A17CD0" w:rsidRPr="001711EB" w14:paraId="0F62F373" w14:textId="77777777" w:rsidTr="009E40B4">
        <w:trPr>
          <w:trHeight w:val="237"/>
        </w:trPr>
        <w:tc>
          <w:tcPr>
            <w:tcW w:w="1409" w:type="dxa"/>
            <w:vMerge/>
          </w:tcPr>
          <w:p w14:paraId="2D7B0A53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center"/>
          </w:tcPr>
          <w:p w14:paraId="6447DC8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g) Definir y realizar seguimiento al Plan Estratégico de Talento Humano, definir acciones carácter estratégico con el despliegue de actividades clave para todo el ciclo de vida del servidor público – ingreso, permanencia y retiro. </w:t>
            </w:r>
          </w:p>
        </w:tc>
        <w:tc>
          <w:tcPr>
            <w:tcW w:w="2126" w:type="dxa"/>
          </w:tcPr>
          <w:p w14:paraId="33E51B9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Plan estratégico de Talento Humano </w:t>
            </w:r>
          </w:p>
        </w:tc>
        <w:tc>
          <w:tcPr>
            <w:tcW w:w="2178" w:type="dxa"/>
            <w:vAlign w:val="center"/>
          </w:tcPr>
          <w:p w14:paraId="776027D3" w14:textId="77777777" w:rsidR="00A17CD0" w:rsidRPr="001711EB" w:rsidRDefault="00A17CD0" w:rsidP="006D6157">
            <w:pPr>
              <w:pStyle w:val="Default"/>
              <w:numPr>
                <w:ilvl w:val="0"/>
                <w:numId w:val="22"/>
              </w:numPr>
              <w:ind w:left="278" w:hanging="278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de Talento Humano. </w:t>
            </w:r>
          </w:p>
          <w:p w14:paraId="3EE4BDCB" w14:textId="77777777" w:rsidR="00A17CD0" w:rsidRPr="001711EB" w:rsidRDefault="00A17CD0" w:rsidP="009E40B4">
            <w:pPr>
              <w:pStyle w:val="Default"/>
              <w:ind w:left="278" w:hanging="278"/>
              <w:jc w:val="both"/>
              <w:rPr>
                <w:sz w:val="18"/>
                <w:szCs w:val="18"/>
              </w:rPr>
            </w:pPr>
          </w:p>
          <w:p w14:paraId="6851DD33" w14:textId="77777777" w:rsidR="00A17CD0" w:rsidRPr="001711EB" w:rsidRDefault="00A17CD0" w:rsidP="006D6157">
            <w:pPr>
              <w:pStyle w:val="Default"/>
              <w:numPr>
                <w:ilvl w:val="0"/>
                <w:numId w:val="22"/>
              </w:numPr>
              <w:ind w:left="278" w:hanging="278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Política Gestión Estratégica del Talento Humano. </w:t>
            </w:r>
          </w:p>
        </w:tc>
        <w:tc>
          <w:tcPr>
            <w:tcW w:w="1508" w:type="dxa"/>
          </w:tcPr>
          <w:p w14:paraId="279FE02B" w14:textId="77777777" w:rsidR="00A17CD0" w:rsidRPr="001711EB" w:rsidRDefault="00A17CD0" w:rsidP="006D6157">
            <w:pPr>
              <w:pStyle w:val="Default"/>
              <w:numPr>
                <w:ilvl w:val="0"/>
                <w:numId w:val="22"/>
              </w:numPr>
              <w:ind w:left="164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Secretaria General</w:t>
            </w:r>
          </w:p>
          <w:p w14:paraId="3B67A804" w14:textId="77777777" w:rsidR="00A17CD0" w:rsidRPr="001711EB" w:rsidRDefault="00A17CD0" w:rsidP="009E40B4">
            <w:pPr>
              <w:pStyle w:val="Default"/>
              <w:ind w:left="164"/>
              <w:jc w:val="both"/>
              <w:rPr>
                <w:sz w:val="18"/>
                <w:szCs w:val="18"/>
                <w:highlight w:val="yellow"/>
              </w:rPr>
            </w:pPr>
          </w:p>
          <w:p w14:paraId="12A5657E" w14:textId="77777777" w:rsidR="00A17CD0" w:rsidRPr="001711EB" w:rsidRDefault="00A17CD0" w:rsidP="009E40B4">
            <w:pPr>
              <w:pStyle w:val="Default"/>
              <w:ind w:left="164" w:hanging="142"/>
              <w:jc w:val="both"/>
              <w:rPr>
                <w:sz w:val="18"/>
                <w:szCs w:val="18"/>
              </w:rPr>
            </w:pPr>
          </w:p>
          <w:p w14:paraId="6E33438D" w14:textId="77777777" w:rsidR="00A17CD0" w:rsidRPr="001711EB" w:rsidRDefault="00A17CD0" w:rsidP="006D6157">
            <w:pPr>
              <w:pStyle w:val="Default"/>
              <w:numPr>
                <w:ilvl w:val="0"/>
                <w:numId w:val="22"/>
              </w:numPr>
              <w:ind w:left="164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Comité Institucional de Gestión y Desempeño.</w:t>
            </w:r>
          </w:p>
          <w:p w14:paraId="3FB35B94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ECD1135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C1A134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17CD0" w:rsidRPr="001711EB" w14:paraId="755C8C7B" w14:textId="77777777" w:rsidTr="009E40B4">
        <w:trPr>
          <w:trHeight w:val="1542"/>
        </w:trPr>
        <w:tc>
          <w:tcPr>
            <w:tcW w:w="1409" w:type="dxa"/>
            <w:vMerge/>
          </w:tcPr>
          <w:p w14:paraId="6222361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center"/>
          </w:tcPr>
          <w:p w14:paraId="55826D8B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h) Analizar los informes presentados por la Oficina de Control Interno y evaluar su impacto en relación con la mejora institucional.</w:t>
            </w:r>
          </w:p>
        </w:tc>
        <w:tc>
          <w:tcPr>
            <w:tcW w:w="2126" w:type="dxa"/>
          </w:tcPr>
          <w:p w14:paraId="07B14F22" w14:textId="77777777" w:rsidR="00A17CD0" w:rsidRPr="001711EB" w:rsidRDefault="00A17CD0" w:rsidP="009E40B4">
            <w:pPr>
              <w:pStyle w:val="Default"/>
              <w:tabs>
                <w:tab w:val="left" w:pos="345"/>
              </w:tabs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Informes presentados al Comité Institucional de coordinación de</w:t>
            </w:r>
          </w:p>
          <w:p w14:paraId="3835727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control Interno.</w:t>
            </w:r>
          </w:p>
        </w:tc>
        <w:tc>
          <w:tcPr>
            <w:tcW w:w="2178" w:type="dxa"/>
          </w:tcPr>
          <w:p w14:paraId="7575120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741655F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2DAA44A" w14:textId="77777777" w:rsidR="00A17CD0" w:rsidRPr="001711EB" w:rsidRDefault="00A17CD0" w:rsidP="006D6157">
            <w:pPr>
              <w:pStyle w:val="Default"/>
              <w:numPr>
                <w:ilvl w:val="0"/>
                <w:numId w:val="23"/>
              </w:numPr>
              <w:ind w:left="136" w:hanging="13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de Control Interno</w:t>
            </w:r>
          </w:p>
        </w:tc>
        <w:tc>
          <w:tcPr>
            <w:tcW w:w="1508" w:type="dxa"/>
          </w:tcPr>
          <w:p w14:paraId="68DD55E4" w14:textId="77777777" w:rsidR="00A17CD0" w:rsidRPr="001711EB" w:rsidRDefault="00A17CD0" w:rsidP="006D6157">
            <w:pPr>
              <w:pStyle w:val="Default"/>
              <w:numPr>
                <w:ilvl w:val="0"/>
                <w:numId w:val="23"/>
              </w:numPr>
              <w:ind w:left="14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Oficina de Control Interno </w:t>
            </w:r>
          </w:p>
          <w:p w14:paraId="0E34EFB6" w14:textId="77777777" w:rsidR="00A17CD0" w:rsidRPr="001711EB" w:rsidRDefault="00A17CD0" w:rsidP="009E40B4">
            <w:pPr>
              <w:pStyle w:val="Default"/>
              <w:ind w:left="149" w:hanging="142"/>
              <w:jc w:val="both"/>
              <w:rPr>
                <w:sz w:val="18"/>
                <w:szCs w:val="18"/>
              </w:rPr>
            </w:pPr>
          </w:p>
          <w:p w14:paraId="1FDCD177" w14:textId="77777777" w:rsidR="00A17CD0" w:rsidRPr="001711EB" w:rsidRDefault="00A17CD0" w:rsidP="006D6157">
            <w:pPr>
              <w:pStyle w:val="Default"/>
              <w:numPr>
                <w:ilvl w:val="0"/>
                <w:numId w:val="23"/>
              </w:numPr>
              <w:ind w:left="14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Comité Institucional de Coordinación de Control Interno</w:t>
            </w:r>
          </w:p>
        </w:tc>
      </w:tr>
      <w:tr w:rsidR="00A17CD0" w:rsidRPr="001711EB" w14:paraId="17C94207" w14:textId="77777777" w:rsidTr="009E40B4">
        <w:trPr>
          <w:trHeight w:val="58"/>
        </w:trPr>
        <w:tc>
          <w:tcPr>
            <w:tcW w:w="1409" w:type="dxa"/>
            <w:vMerge/>
            <w:vAlign w:val="center"/>
          </w:tcPr>
          <w:p w14:paraId="7A864B1C" w14:textId="77777777" w:rsidR="00A17CD0" w:rsidRPr="001711EB" w:rsidRDefault="00A17CD0" w:rsidP="009E40B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</w:tcPr>
          <w:p w14:paraId="0CFC57E7" w14:textId="77777777" w:rsidR="00A17CD0" w:rsidRPr="001711EB" w:rsidRDefault="00A17CD0" w:rsidP="009E4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sz w:val="18"/>
                <w:szCs w:val="18"/>
              </w:rPr>
              <w:t>a) Implementar el Código de Integridad.</w:t>
            </w:r>
          </w:p>
        </w:tc>
        <w:tc>
          <w:tcPr>
            <w:tcW w:w="2126" w:type="dxa"/>
          </w:tcPr>
          <w:p w14:paraId="47C4ED98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8DBAE4B" w14:textId="77777777" w:rsidR="00A17CD0" w:rsidRPr="001711EB" w:rsidRDefault="00A17CD0" w:rsidP="006D6157">
            <w:pPr>
              <w:pStyle w:val="Default"/>
              <w:numPr>
                <w:ilvl w:val="2"/>
                <w:numId w:val="11"/>
              </w:numPr>
              <w:ind w:left="247" w:hanging="247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Código de Integridad de la SIC</w:t>
            </w:r>
          </w:p>
        </w:tc>
        <w:tc>
          <w:tcPr>
            <w:tcW w:w="2178" w:type="dxa"/>
          </w:tcPr>
          <w:p w14:paraId="4EBA576D" w14:textId="77777777" w:rsidR="00A17CD0" w:rsidRPr="001711EB" w:rsidRDefault="00A17CD0" w:rsidP="006D6157">
            <w:pPr>
              <w:pStyle w:val="Default"/>
              <w:numPr>
                <w:ilvl w:val="0"/>
                <w:numId w:val="24"/>
              </w:numPr>
              <w:ind w:left="136" w:hanging="13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Talento Humano</w:t>
            </w:r>
          </w:p>
          <w:p w14:paraId="5DB8C4D1" w14:textId="77777777" w:rsidR="00A17CD0" w:rsidRPr="001711EB" w:rsidRDefault="00A17CD0" w:rsidP="009E40B4">
            <w:pPr>
              <w:pStyle w:val="Default"/>
              <w:ind w:left="136" w:hanging="136"/>
              <w:jc w:val="both"/>
              <w:rPr>
                <w:sz w:val="18"/>
                <w:szCs w:val="18"/>
              </w:rPr>
            </w:pPr>
          </w:p>
          <w:p w14:paraId="14636610" w14:textId="77777777" w:rsidR="00A17CD0" w:rsidRPr="001711EB" w:rsidRDefault="00A17CD0" w:rsidP="006D6157">
            <w:pPr>
              <w:pStyle w:val="Default"/>
              <w:numPr>
                <w:ilvl w:val="0"/>
                <w:numId w:val="24"/>
              </w:numPr>
              <w:ind w:left="136" w:hanging="13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Integridad</w:t>
            </w:r>
          </w:p>
        </w:tc>
        <w:tc>
          <w:tcPr>
            <w:tcW w:w="1508" w:type="dxa"/>
          </w:tcPr>
          <w:p w14:paraId="444F2903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BE53095" w14:textId="77777777" w:rsidR="00A17CD0" w:rsidRPr="001711EB" w:rsidRDefault="00A17CD0" w:rsidP="006D6157">
            <w:pPr>
              <w:pStyle w:val="Default"/>
              <w:numPr>
                <w:ilvl w:val="0"/>
                <w:numId w:val="24"/>
              </w:numPr>
              <w:ind w:left="14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Secretaria General </w:t>
            </w:r>
          </w:p>
          <w:p w14:paraId="12858B77" w14:textId="77777777" w:rsidR="00A17CD0" w:rsidRPr="001711EB" w:rsidRDefault="00A17CD0" w:rsidP="009E40B4">
            <w:pPr>
              <w:pStyle w:val="Default"/>
              <w:ind w:left="149" w:hanging="142"/>
              <w:jc w:val="both"/>
              <w:rPr>
                <w:sz w:val="18"/>
                <w:szCs w:val="18"/>
              </w:rPr>
            </w:pPr>
          </w:p>
          <w:p w14:paraId="284404B6" w14:textId="77777777" w:rsidR="00A17CD0" w:rsidRPr="001711EB" w:rsidRDefault="00A17CD0" w:rsidP="006D6157">
            <w:pPr>
              <w:pStyle w:val="Default"/>
              <w:numPr>
                <w:ilvl w:val="0"/>
                <w:numId w:val="24"/>
              </w:numPr>
              <w:ind w:left="14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Talento Humano </w:t>
            </w:r>
          </w:p>
          <w:p w14:paraId="54758199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AF9AF5C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17CD0" w:rsidRPr="001711EB" w14:paraId="764583C2" w14:textId="77777777" w:rsidTr="009E40B4">
        <w:trPr>
          <w:trHeight w:val="237"/>
        </w:trPr>
        <w:tc>
          <w:tcPr>
            <w:tcW w:w="1409" w:type="dxa"/>
            <w:vMerge/>
          </w:tcPr>
          <w:p w14:paraId="1EF6C5B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</w:tcPr>
          <w:p w14:paraId="7C0B8F4F" w14:textId="77777777" w:rsidR="00A17CD0" w:rsidRPr="001711EB" w:rsidRDefault="00A17CD0" w:rsidP="009E4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sz w:val="18"/>
                <w:szCs w:val="18"/>
              </w:rPr>
              <w:t>b) Implementar mecanismos para el manejo de conflicto de interés.</w:t>
            </w:r>
          </w:p>
        </w:tc>
        <w:tc>
          <w:tcPr>
            <w:tcW w:w="2126" w:type="dxa"/>
          </w:tcPr>
          <w:p w14:paraId="6285D2B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2F2A568" w14:textId="77777777" w:rsidR="00A17CD0" w:rsidRPr="001711EB" w:rsidRDefault="00A17CD0" w:rsidP="006D6157">
            <w:pPr>
              <w:pStyle w:val="Default"/>
              <w:numPr>
                <w:ilvl w:val="2"/>
                <w:numId w:val="11"/>
              </w:numPr>
              <w:tabs>
                <w:tab w:val="left" w:pos="520"/>
              </w:tabs>
              <w:ind w:left="114" w:right="322" w:hanging="8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Formato para declarar conflicto de interés</w:t>
            </w:r>
          </w:p>
        </w:tc>
        <w:tc>
          <w:tcPr>
            <w:tcW w:w="2178" w:type="dxa"/>
          </w:tcPr>
          <w:p w14:paraId="71C04D3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95F06ED" w14:textId="77777777" w:rsidR="00A17CD0" w:rsidRPr="001711EB" w:rsidRDefault="00A17CD0" w:rsidP="006D6157">
            <w:pPr>
              <w:pStyle w:val="Default"/>
              <w:numPr>
                <w:ilvl w:val="0"/>
                <w:numId w:val="25"/>
              </w:numPr>
              <w:ind w:left="136" w:hanging="13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Talento Humano</w:t>
            </w:r>
          </w:p>
          <w:p w14:paraId="4D99AB1B" w14:textId="77777777" w:rsidR="00A17CD0" w:rsidRPr="001711EB" w:rsidRDefault="00A17CD0" w:rsidP="009E40B4">
            <w:pPr>
              <w:pStyle w:val="Default"/>
              <w:ind w:left="136" w:hanging="136"/>
              <w:jc w:val="both"/>
              <w:rPr>
                <w:sz w:val="18"/>
                <w:szCs w:val="18"/>
              </w:rPr>
            </w:pPr>
          </w:p>
          <w:p w14:paraId="1B461223" w14:textId="77777777" w:rsidR="00A17CD0" w:rsidRPr="001711EB" w:rsidRDefault="00A17CD0" w:rsidP="006D6157">
            <w:pPr>
              <w:pStyle w:val="Default"/>
              <w:numPr>
                <w:ilvl w:val="0"/>
                <w:numId w:val="25"/>
              </w:numPr>
              <w:ind w:left="136" w:hanging="13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Integridad</w:t>
            </w:r>
          </w:p>
        </w:tc>
        <w:tc>
          <w:tcPr>
            <w:tcW w:w="1508" w:type="dxa"/>
          </w:tcPr>
          <w:p w14:paraId="6A328EB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0993588" w14:textId="77777777" w:rsidR="00A17CD0" w:rsidRPr="001711EB" w:rsidRDefault="00A17CD0" w:rsidP="006D6157">
            <w:pPr>
              <w:pStyle w:val="Default"/>
              <w:numPr>
                <w:ilvl w:val="0"/>
                <w:numId w:val="25"/>
              </w:numPr>
              <w:ind w:left="14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Secretaria General </w:t>
            </w:r>
          </w:p>
          <w:p w14:paraId="00A76758" w14:textId="77777777" w:rsidR="00A17CD0" w:rsidRPr="001711EB" w:rsidRDefault="00A17CD0" w:rsidP="009E40B4">
            <w:pPr>
              <w:pStyle w:val="Default"/>
              <w:ind w:left="149" w:hanging="142"/>
              <w:jc w:val="both"/>
              <w:rPr>
                <w:sz w:val="18"/>
                <w:szCs w:val="18"/>
              </w:rPr>
            </w:pPr>
          </w:p>
          <w:p w14:paraId="313452A4" w14:textId="77777777" w:rsidR="00A17CD0" w:rsidRPr="001711EB" w:rsidRDefault="00A17CD0" w:rsidP="006D6157">
            <w:pPr>
              <w:pStyle w:val="Default"/>
              <w:numPr>
                <w:ilvl w:val="0"/>
                <w:numId w:val="25"/>
              </w:numPr>
              <w:ind w:left="14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Talento Humano </w:t>
            </w:r>
          </w:p>
          <w:p w14:paraId="5BF375AB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F5335D8" w14:textId="7D2051EA" w:rsidR="0085010D" w:rsidRPr="001711EB" w:rsidRDefault="0085010D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17CD0" w:rsidRPr="001711EB" w14:paraId="7C27C13A" w14:textId="77777777" w:rsidTr="009E40B4">
        <w:trPr>
          <w:trHeight w:val="237"/>
        </w:trPr>
        <w:tc>
          <w:tcPr>
            <w:tcW w:w="1409" w:type="dxa"/>
            <w:vMerge/>
          </w:tcPr>
          <w:p w14:paraId="63DC9B5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</w:tcPr>
          <w:p w14:paraId="21414296" w14:textId="77777777" w:rsidR="00A17CD0" w:rsidRPr="001711EB" w:rsidRDefault="00A17CD0" w:rsidP="009E4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sz w:val="18"/>
                <w:szCs w:val="18"/>
              </w:rPr>
              <w:t>c) Implementar mecanismos frente a la detección y prevención del uso inadecuado de información privilegiada u otras situaciones que puedan implicar riesgos para la entidad.</w:t>
            </w:r>
          </w:p>
        </w:tc>
        <w:tc>
          <w:tcPr>
            <w:tcW w:w="2126" w:type="dxa"/>
          </w:tcPr>
          <w:p w14:paraId="5FA43B5F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A86A545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A7F284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Cuadros de clasificación de información por</w:t>
            </w:r>
          </w:p>
          <w:p w14:paraId="5B38E7F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Dependencia.</w:t>
            </w:r>
          </w:p>
          <w:p w14:paraId="31279CB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7B4C65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Activos de información por proceso.</w:t>
            </w:r>
          </w:p>
        </w:tc>
        <w:tc>
          <w:tcPr>
            <w:tcW w:w="2178" w:type="dxa"/>
          </w:tcPr>
          <w:p w14:paraId="7F98EFD4" w14:textId="77777777" w:rsidR="00A17CD0" w:rsidRPr="001711EB" w:rsidRDefault="00A17CD0" w:rsidP="006D6157">
            <w:pPr>
              <w:pStyle w:val="Default"/>
              <w:numPr>
                <w:ilvl w:val="0"/>
                <w:numId w:val="26"/>
              </w:numPr>
              <w:ind w:left="175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Información y Comunicación</w:t>
            </w:r>
          </w:p>
          <w:p w14:paraId="2935A508" w14:textId="77777777" w:rsidR="00A17CD0" w:rsidRPr="001711EB" w:rsidRDefault="00A17CD0" w:rsidP="009E40B4">
            <w:pPr>
              <w:pStyle w:val="Default"/>
              <w:ind w:left="175" w:hanging="142"/>
              <w:jc w:val="both"/>
              <w:rPr>
                <w:sz w:val="18"/>
                <w:szCs w:val="18"/>
              </w:rPr>
            </w:pPr>
          </w:p>
          <w:p w14:paraId="0A08F80E" w14:textId="77777777" w:rsidR="00A17CD0" w:rsidRPr="001711EB" w:rsidRDefault="00A17CD0" w:rsidP="006D6157">
            <w:pPr>
              <w:pStyle w:val="Default"/>
              <w:numPr>
                <w:ilvl w:val="0"/>
                <w:numId w:val="26"/>
              </w:numPr>
              <w:ind w:left="175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Transparencia y Acceso a la Información Pública</w:t>
            </w:r>
          </w:p>
          <w:p w14:paraId="1520E3E4" w14:textId="77777777" w:rsidR="00A17CD0" w:rsidRPr="001711EB" w:rsidRDefault="00A17CD0" w:rsidP="009E40B4">
            <w:pPr>
              <w:pStyle w:val="Default"/>
              <w:ind w:left="175" w:hanging="142"/>
              <w:jc w:val="both"/>
              <w:rPr>
                <w:sz w:val="18"/>
                <w:szCs w:val="18"/>
              </w:rPr>
            </w:pPr>
          </w:p>
          <w:p w14:paraId="29D35B26" w14:textId="77777777" w:rsidR="00A17CD0" w:rsidRPr="001711EB" w:rsidRDefault="00A17CD0" w:rsidP="006D6157">
            <w:pPr>
              <w:pStyle w:val="Default"/>
              <w:numPr>
                <w:ilvl w:val="0"/>
                <w:numId w:val="26"/>
              </w:numPr>
              <w:ind w:left="175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Gestión Documental</w:t>
            </w:r>
          </w:p>
        </w:tc>
        <w:tc>
          <w:tcPr>
            <w:tcW w:w="1508" w:type="dxa"/>
          </w:tcPr>
          <w:p w14:paraId="2C5C98EC" w14:textId="77777777" w:rsidR="00A17CD0" w:rsidRPr="001711EB" w:rsidRDefault="00A17CD0" w:rsidP="006D6157">
            <w:pPr>
              <w:pStyle w:val="Default"/>
              <w:numPr>
                <w:ilvl w:val="0"/>
                <w:numId w:val="26"/>
              </w:numPr>
              <w:ind w:left="112" w:hanging="11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Secretaria General </w:t>
            </w:r>
          </w:p>
          <w:p w14:paraId="77636096" w14:textId="77777777" w:rsidR="00A17CD0" w:rsidRPr="001711EB" w:rsidRDefault="00A17CD0" w:rsidP="009E40B4">
            <w:pPr>
              <w:pStyle w:val="Default"/>
              <w:ind w:left="112" w:hanging="112"/>
              <w:jc w:val="both"/>
              <w:rPr>
                <w:sz w:val="18"/>
                <w:szCs w:val="18"/>
              </w:rPr>
            </w:pPr>
          </w:p>
          <w:p w14:paraId="3A7D45F1" w14:textId="77777777" w:rsidR="00A17CD0" w:rsidRPr="001711EB" w:rsidRDefault="00A17CD0" w:rsidP="009E40B4">
            <w:pPr>
              <w:pStyle w:val="Default"/>
              <w:ind w:left="112" w:hanging="11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Grupo de Gestión Documental y Archivo</w:t>
            </w:r>
          </w:p>
          <w:p w14:paraId="72F0F44E" w14:textId="77777777" w:rsidR="00A17CD0" w:rsidRPr="001711EB" w:rsidRDefault="00A17CD0" w:rsidP="009E40B4">
            <w:pPr>
              <w:pStyle w:val="Default"/>
              <w:ind w:left="112" w:hanging="112"/>
              <w:jc w:val="both"/>
              <w:rPr>
                <w:sz w:val="18"/>
                <w:szCs w:val="18"/>
              </w:rPr>
            </w:pPr>
          </w:p>
          <w:p w14:paraId="20D958A9" w14:textId="77777777" w:rsidR="00A17CD0" w:rsidRPr="001711EB" w:rsidRDefault="00A17CD0" w:rsidP="006D6157">
            <w:pPr>
              <w:pStyle w:val="Default"/>
              <w:numPr>
                <w:ilvl w:val="0"/>
                <w:numId w:val="26"/>
              </w:numPr>
              <w:ind w:left="112" w:hanging="11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Dirección Administrativa </w:t>
            </w:r>
          </w:p>
          <w:p w14:paraId="4D2B1CD7" w14:textId="77777777" w:rsidR="00A17CD0" w:rsidRPr="001711EB" w:rsidRDefault="00A17CD0" w:rsidP="009E40B4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09FE4EF5" w14:textId="77777777" w:rsidR="00A17CD0" w:rsidRPr="001711EB" w:rsidRDefault="00A17CD0" w:rsidP="006D6157">
            <w:pPr>
              <w:pStyle w:val="Default"/>
              <w:numPr>
                <w:ilvl w:val="0"/>
                <w:numId w:val="26"/>
              </w:numPr>
              <w:ind w:left="112" w:hanging="11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Grupo de Trabajo de Informática Forense y Seguridad Digital</w:t>
            </w:r>
          </w:p>
        </w:tc>
      </w:tr>
      <w:tr w:rsidR="00A17CD0" w:rsidRPr="001711EB" w14:paraId="1420F377" w14:textId="77777777" w:rsidTr="009E40B4">
        <w:trPr>
          <w:trHeight w:val="237"/>
        </w:trPr>
        <w:tc>
          <w:tcPr>
            <w:tcW w:w="1409" w:type="dxa"/>
            <w:vMerge/>
          </w:tcPr>
          <w:p w14:paraId="1C2CBF11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</w:tcPr>
          <w:p w14:paraId="7BAA9F5A" w14:textId="77777777" w:rsidR="00A17CD0" w:rsidRPr="001711EB" w:rsidRDefault="00A17CD0" w:rsidP="009E4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sz w:val="18"/>
                <w:szCs w:val="18"/>
              </w:rPr>
              <w:t>d) Evaluar la Planeación Estratégica del Talento Humano</w:t>
            </w:r>
          </w:p>
        </w:tc>
        <w:tc>
          <w:tcPr>
            <w:tcW w:w="2126" w:type="dxa"/>
          </w:tcPr>
          <w:p w14:paraId="5BB0380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Presentación de los seguimientos al Comité Institucional de Gestión y Desempeño de la SIC:</w:t>
            </w:r>
          </w:p>
          <w:p w14:paraId="126259F5" w14:textId="77777777" w:rsidR="00A17CD0" w:rsidRPr="001711EB" w:rsidRDefault="00A17CD0" w:rsidP="006D6157">
            <w:pPr>
              <w:pStyle w:val="Default"/>
              <w:numPr>
                <w:ilvl w:val="0"/>
                <w:numId w:val="28"/>
              </w:numPr>
              <w:ind w:left="0" w:hanging="28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Política de Gestión Estratégica del Talento Humano </w:t>
            </w:r>
          </w:p>
          <w:p w14:paraId="6221D7AE" w14:textId="77777777" w:rsidR="00A17CD0" w:rsidRPr="001711EB" w:rsidRDefault="00A17CD0" w:rsidP="009E40B4">
            <w:pPr>
              <w:pStyle w:val="Default"/>
              <w:ind w:hanging="283"/>
              <w:jc w:val="both"/>
              <w:rPr>
                <w:sz w:val="18"/>
                <w:szCs w:val="18"/>
              </w:rPr>
            </w:pPr>
          </w:p>
          <w:p w14:paraId="475C1995" w14:textId="77777777" w:rsidR="00A17CD0" w:rsidRPr="001711EB" w:rsidRDefault="00A17CD0" w:rsidP="006D6157">
            <w:pPr>
              <w:pStyle w:val="Default"/>
              <w:numPr>
                <w:ilvl w:val="0"/>
                <w:numId w:val="28"/>
              </w:numPr>
              <w:ind w:left="0" w:hanging="28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Plan de previsión de Recursos Humanos </w:t>
            </w:r>
          </w:p>
          <w:p w14:paraId="334E4E22" w14:textId="77777777" w:rsidR="00A17CD0" w:rsidRPr="001711EB" w:rsidRDefault="00A17CD0" w:rsidP="009E40B4">
            <w:pPr>
              <w:pStyle w:val="Default"/>
              <w:ind w:hanging="283"/>
              <w:jc w:val="both"/>
              <w:rPr>
                <w:sz w:val="18"/>
                <w:szCs w:val="18"/>
              </w:rPr>
            </w:pPr>
          </w:p>
          <w:p w14:paraId="5E18427F" w14:textId="77777777" w:rsidR="00A17CD0" w:rsidRPr="001711EB" w:rsidRDefault="00A17CD0" w:rsidP="006D6157">
            <w:pPr>
              <w:pStyle w:val="Default"/>
              <w:numPr>
                <w:ilvl w:val="0"/>
                <w:numId w:val="28"/>
              </w:numPr>
              <w:ind w:left="0" w:hanging="28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Plan Anual de vacantes</w:t>
            </w:r>
          </w:p>
          <w:p w14:paraId="63BBDB4D" w14:textId="77777777" w:rsidR="00A17CD0" w:rsidRPr="001711EB" w:rsidRDefault="00A17CD0" w:rsidP="009E40B4">
            <w:pPr>
              <w:pStyle w:val="Default"/>
              <w:ind w:hanging="283"/>
              <w:jc w:val="both"/>
              <w:rPr>
                <w:sz w:val="18"/>
                <w:szCs w:val="18"/>
              </w:rPr>
            </w:pPr>
          </w:p>
          <w:p w14:paraId="38D8F8A8" w14:textId="77777777" w:rsidR="00A17CD0" w:rsidRPr="001711EB" w:rsidRDefault="00A17CD0" w:rsidP="006D6157">
            <w:pPr>
              <w:pStyle w:val="Default"/>
              <w:numPr>
                <w:ilvl w:val="0"/>
                <w:numId w:val="28"/>
              </w:numPr>
              <w:ind w:left="0" w:hanging="28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Sistema de Seguridad y Salud en el trabajo </w:t>
            </w:r>
          </w:p>
          <w:p w14:paraId="76C81D25" w14:textId="77777777" w:rsidR="00A17CD0" w:rsidRPr="001711EB" w:rsidRDefault="00A17CD0" w:rsidP="009E40B4">
            <w:pPr>
              <w:pStyle w:val="Default"/>
              <w:ind w:hanging="283"/>
              <w:jc w:val="both"/>
              <w:rPr>
                <w:sz w:val="18"/>
                <w:szCs w:val="18"/>
              </w:rPr>
            </w:pPr>
          </w:p>
          <w:p w14:paraId="761305A8" w14:textId="77777777" w:rsidR="00A17CD0" w:rsidRPr="001711EB" w:rsidRDefault="00A17CD0" w:rsidP="006D6157">
            <w:pPr>
              <w:pStyle w:val="Default"/>
              <w:numPr>
                <w:ilvl w:val="0"/>
                <w:numId w:val="28"/>
              </w:numPr>
              <w:ind w:left="0" w:hanging="28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Plan de bienestar e incentivos </w:t>
            </w:r>
          </w:p>
          <w:p w14:paraId="52CCE98D" w14:textId="77777777" w:rsidR="00A17CD0" w:rsidRPr="001711EB" w:rsidRDefault="00A17CD0" w:rsidP="009E40B4">
            <w:pPr>
              <w:pStyle w:val="Default"/>
              <w:ind w:hanging="283"/>
              <w:jc w:val="both"/>
              <w:rPr>
                <w:sz w:val="18"/>
                <w:szCs w:val="18"/>
              </w:rPr>
            </w:pPr>
          </w:p>
          <w:p w14:paraId="1A28B93D" w14:textId="77777777" w:rsidR="00A17CD0" w:rsidRPr="001711EB" w:rsidRDefault="00A17CD0" w:rsidP="006D6157">
            <w:pPr>
              <w:pStyle w:val="Default"/>
              <w:numPr>
                <w:ilvl w:val="0"/>
                <w:numId w:val="28"/>
              </w:numPr>
              <w:ind w:left="0" w:hanging="28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Plan Institucional de capacitación y gestión del talento humano. </w:t>
            </w:r>
          </w:p>
        </w:tc>
        <w:tc>
          <w:tcPr>
            <w:tcW w:w="2178" w:type="dxa"/>
          </w:tcPr>
          <w:p w14:paraId="564104B3" w14:textId="77777777" w:rsidR="00A17CD0" w:rsidRPr="001711EB" w:rsidRDefault="00A17CD0" w:rsidP="006D6157">
            <w:pPr>
              <w:pStyle w:val="Default"/>
              <w:numPr>
                <w:ilvl w:val="0"/>
                <w:numId w:val="27"/>
              </w:numPr>
              <w:ind w:left="136" w:hanging="13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lastRenderedPageBreak/>
              <w:t>Dimensión de Talento Humano</w:t>
            </w:r>
          </w:p>
          <w:p w14:paraId="175E200C" w14:textId="77777777" w:rsidR="00A17CD0" w:rsidRPr="001711EB" w:rsidRDefault="00A17CD0" w:rsidP="009E40B4">
            <w:pPr>
              <w:pStyle w:val="Default"/>
              <w:ind w:left="136" w:hanging="136"/>
              <w:jc w:val="both"/>
              <w:rPr>
                <w:sz w:val="18"/>
                <w:szCs w:val="18"/>
              </w:rPr>
            </w:pPr>
          </w:p>
          <w:p w14:paraId="110017BF" w14:textId="77777777" w:rsidR="00A17CD0" w:rsidRPr="001711EB" w:rsidRDefault="00A17CD0" w:rsidP="006D6157">
            <w:pPr>
              <w:pStyle w:val="Default"/>
              <w:numPr>
                <w:ilvl w:val="0"/>
                <w:numId w:val="27"/>
              </w:numPr>
              <w:ind w:left="136" w:hanging="13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Política Gestión Estratégica del Talento Humano </w:t>
            </w:r>
          </w:p>
          <w:p w14:paraId="4B9BB461" w14:textId="77777777" w:rsidR="00A17CD0" w:rsidRPr="001711EB" w:rsidRDefault="00A17CD0" w:rsidP="009E40B4">
            <w:pPr>
              <w:pStyle w:val="Default"/>
              <w:ind w:left="136" w:hanging="136"/>
              <w:jc w:val="both"/>
              <w:rPr>
                <w:sz w:val="18"/>
                <w:szCs w:val="18"/>
              </w:rPr>
            </w:pPr>
          </w:p>
          <w:p w14:paraId="2F63DDB5" w14:textId="77777777" w:rsidR="00A17CD0" w:rsidRPr="001711EB" w:rsidRDefault="00A17CD0" w:rsidP="006D6157">
            <w:pPr>
              <w:pStyle w:val="Default"/>
              <w:numPr>
                <w:ilvl w:val="0"/>
                <w:numId w:val="27"/>
              </w:numPr>
              <w:ind w:left="136" w:hanging="13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de Control Interno. </w:t>
            </w:r>
          </w:p>
        </w:tc>
        <w:tc>
          <w:tcPr>
            <w:tcW w:w="1508" w:type="dxa"/>
            <w:vAlign w:val="center"/>
          </w:tcPr>
          <w:p w14:paraId="253D34E2" w14:textId="77777777" w:rsidR="00A17CD0" w:rsidRPr="001711EB" w:rsidRDefault="00A17CD0" w:rsidP="006D6157">
            <w:pPr>
              <w:pStyle w:val="Default"/>
              <w:numPr>
                <w:ilvl w:val="0"/>
                <w:numId w:val="27"/>
              </w:numPr>
              <w:ind w:left="14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Secretaria General </w:t>
            </w:r>
          </w:p>
          <w:p w14:paraId="38228A8F" w14:textId="77777777" w:rsidR="00A17CD0" w:rsidRPr="001711EB" w:rsidRDefault="00A17CD0" w:rsidP="006D6157">
            <w:pPr>
              <w:pStyle w:val="Default"/>
              <w:numPr>
                <w:ilvl w:val="0"/>
                <w:numId w:val="27"/>
              </w:numPr>
              <w:ind w:left="14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Grupos de TH</w:t>
            </w:r>
          </w:p>
          <w:p w14:paraId="202A5C3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17CD0" w:rsidRPr="001711EB" w14:paraId="21AC0900" w14:textId="77777777" w:rsidTr="009E40B4">
        <w:trPr>
          <w:trHeight w:val="1364"/>
        </w:trPr>
        <w:tc>
          <w:tcPr>
            <w:tcW w:w="1409" w:type="dxa"/>
            <w:vMerge/>
          </w:tcPr>
          <w:p w14:paraId="4F28E044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</w:tcPr>
          <w:p w14:paraId="6E3067D8" w14:textId="77777777" w:rsidR="00A17CD0" w:rsidRPr="001711EB" w:rsidRDefault="00A17CD0" w:rsidP="009E40B4">
            <w:pPr>
              <w:pStyle w:val="Default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e) Evaluar el impacto del Plan Institucional de Capacitación.</w:t>
            </w:r>
          </w:p>
        </w:tc>
        <w:tc>
          <w:tcPr>
            <w:tcW w:w="2126" w:type="dxa"/>
          </w:tcPr>
          <w:p w14:paraId="520CACD3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Evaluación a los resultados de las actividades previstas en el Plan Institucional de Capacitación. </w:t>
            </w:r>
          </w:p>
        </w:tc>
        <w:tc>
          <w:tcPr>
            <w:tcW w:w="2178" w:type="dxa"/>
          </w:tcPr>
          <w:p w14:paraId="4B4EEF19" w14:textId="77777777" w:rsidR="00A17CD0" w:rsidRPr="001711EB" w:rsidRDefault="00A17CD0" w:rsidP="006D6157">
            <w:pPr>
              <w:pStyle w:val="Default"/>
              <w:numPr>
                <w:ilvl w:val="0"/>
                <w:numId w:val="29"/>
              </w:numPr>
              <w:ind w:left="121" w:hanging="12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de Talento Humano </w:t>
            </w:r>
          </w:p>
          <w:p w14:paraId="2E3760C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14:paraId="1D87C1A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SG</w:t>
            </w:r>
          </w:p>
          <w:p w14:paraId="7C1DE375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Grupos de TH</w:t>
            </w:r>
          </w:p>
        </w:tc>
      </w:tr>
      <w:tr w:rsidR="00A17CD0" w:rsidRPr="001711EB" w14:paraId="29C49145" w14:textId="77777777" w:rsidTr="009E40B4">
        <w:trPr>
          <w:trHeight w:val="731"/>
        </w:trPr>
        <w:tc>
          <w:tcPr>
            <w:tcW w:w="1409" w:type="dxa"/>
            <w:vMerge/>
          </w:tcPr>
          <w:p w14:paraId="5FE2047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272" w:type="dxa"/>
          </w:tcPr>
          <w:p w14:paraId="7CD21D4C" w14:textId="77777777" w:rsidR="00A17CD0" w:rsidRPr="001711EB" w:rsidRDefault="00A17CD0" w:rsidP="009E40B4">
            <w:pPr>
              <w:pStyle w:val="Default"/>
              <w:tabs>
                <w:tab w:val="left" w:pos="320"/>
              </w:tabs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f) Tomar decisiones basadas en la información suministrada por la segunda y tercera línea de defensa, para garantizar el cumplimiento de las metas y objetivos. </w:t>
            </w:r>
          </w:p>
        </w:tc>
        <w:tc>
          <w:tcPr>
            <w:tcW w:w="2126" w:type="dxa"/>
          </w:tcPr>
          <w:p w14:paraId="23BAE52C" w14:textId="77777777" w:rsidR="00A17CD0" w:rsidRPr="001711EB" w:rsidRDefault="00A17CD0" w:rsidP="009E40B4">
            <w:pPr>
              <w:pStyle w:val="Default"/>
              <w:rPr>
                <w:sz w:val="18"/>
                <w:szCs w:val="18"/>
              </w:rPr>
            </w:pPr>
          </w:p>
          <w:p w14:paraId="53F6868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Informes de auditoría y seguimiento de la OCI</w:t>
            </w:r>
          </w:p>
          <w:p w14:paraId="3392BB36" w14:textId="77777777" w:rsidR="00A17CD0" w:rsidRPr="001711EB" w:rsidRDefault="00A17CD0" w:rsidP="009E40B4">
            <w:pPr>
              <w:pStyle w:val="Default"/>
              <w:ind w:left="250"/>
              <w:jc w:val="both"/>
              <w:rPr>
                <w:sz w:val="18"/>
                <w:szCs w:val="18"/>
              </w:rPr>
            </w:pPr>
          </w:p>
          <w:p w14:paraId="1F24D0E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Comité Institucional de Gestión y Desempeño. </w:t>
            </w:r>
          </w:p>
        </w:tc>
        <w:tc>
          <w:tcPr>
            <w:tcW w:w="2178" w:type="dxa"/>
          </w:tcPr>
          <w:p w14:paraId="2A94207B" w14:textId="77777777" w:rsidR="00A17CD0" w:rsidRPr="001711EB" w:rsidRDefault="00A17CD0" w:rsidP="006D6157">
            <w:pPr>
              <w:pStyle w:val="Default"/>
              <w:numPr>
                <w:ilvl w:val="0"/>
                <w:numId w:val="29"/>
              </w:numPr>
              <w:ind w:left="136" w:hanging="136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de Control Interno</w:t>
            </w:r>
          </w:p>
          <w:p w14:paraId="0FAEDBB7" w14:textId="77777777" w:rsidR="00A17CD0" w:rsidRPr="001711EB" w:rsidRDefault="00A17CD0" w:rsidP="009E40B4">
            <w:pPr>
              <w:pStyle w:val="Default"/>
              <w:ind w:left="136" w:hanging="136"/>
              <w:rPr>
                <w:sz w:val="18"/>
                <w:szCs w:val="18"/>
              </w:rPr>
            </w:pPr>
          </w:p>
          <w:p w14:paraId="422FA477" w14:textId="77777777" w:rsidR="00A17CD0" w:rsidRPr="001711EB" w:rsidRDefault="00A17CD0" w:rsidP="006D6157">
            <w:pPr>
              <w:pStyle w:val="Default"/>
              <w:numPr>
                <w:ilvl w:val="0"/>
                <w:numId w:val="29"/>
              </w:numPr>
              <w:ind w:left="136" w:hanging="13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Gestión Estratégica del Talento Humano</w:t>
            </w:r>
          </w:p>
          <w:p w14:paraId="04B8E38C" w14:textId="77777777" w:rsidR="00A17CD0" w:rsidRPr="001711EB" w:rsidRDefault="00A17CD0" w:rsidP="006D6157">
            <w:pPr>
              <w:pStyle w:val="Default"/>
              <w:numPr>
                <w:ilvl w:val="0"/>
                <w:numId w:val="29"/>
              </w:numPr>
              <w:ind w:left="121" w:hanging="12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de</w:t>
            </w:r>
          </w:p>
          <w:p w14:paraId="43FE3200" w14:textId="77777777" w:rsidR="00A17CD0" w:rsidRPr="001711EB" w:rsidRDefault="00A17CD0" w:rsidP="009E40B4">
            <w:pPr>
              <w:pStyle w:val="Default"/>
              <w:ind w:left="121" w:hanging="12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Control Interno</w:t>
            </w:r>
          </w:p>
        </w:tc>
        <w:tc>
          <w:tcPr>
            <w:tcW w:w="1508" w:type="dxa"/>
          </w:tcPr>
          <w:p w14:paraId="09D0F01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F9642EC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292188C" w14:textId="77777777" w:rsidR="00A17CD0" w:rsidRPr="001711EB" w:rsidRDefault="00A17CD0" w:rsidP="006D6157">
            <w:pPr>
              <w:pStyle w:val="Default"/>
              <w:numPr>
                <w:ilvl w:val="0"/>
                <w:numId w:val="30"/>
              </w:numPr>
              <w:ind w:left="157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Todas las dependencias. </w:t>
            </w:r>
          </w:p>
        </w:tc>
      </w:tr>
      <w:tr w:rsidR="00A17CD0" w:rsidRPr="001711EB" w14:paraId="0C92B0E4" w14:textId="77777777" w:rsidTr="009E40B4">
        <w:trPr>
          <w:trHeight w:val="731"/>
        </w:trPr>
        <w:tc>
          <w:tcPr>
            <w:tcW w:w="1409" w:type="dxa"/>
            <w:shd w:val="clear" w:color="auto" w:fill="DEEAF6" w:themeFill="accent5" w:themeFillTint="33"/>
            <w:vAlign w:val="center"/>
          </w:tcPr>
          <w:p w14:paraId="7505D8CF" w14:textId="77777777" w:rsidR="00A17CD0" w:rsidRPr="001711EB" w:rsidRDefault="00A17CD0" w:rsidP="009E40B4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1711EB">
              <w:rPr>
                <w:b/>
                <w:sz w:val="18"/>
                <w:szCs w:val="18"/>
              </w:rPr>
              <w:t xml:space="preserve">TERCERA LÍNEA DE DEFENSA </w:t>
            </w:r>
          </w:p>
        </w:tc>
        <w:tc>
          <w:tcPr>
            <w:tcW w:w="2272" w:type="dxa"/>
            <w:vAlign w:val="center"/>
          </w:tcPr>
          <w:p w14:paraId="7C5B67B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a) Evaluar el direccionamiento estratégico y alertar oportunamente sobre cambios actuales o potenciales que puedan afectar el cumplimiento de los objetivos de la entidad.</w:t>
            </w:r>
          </w:p>
          <w:p w14:paraId="59A7EF9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AA0432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b)      Hacer seguimiento a la apropiación de los valores y principios del servicio público, por parte de los servidores, con base en los resultados de las estrategias y acciones adelantadas por parte del área de talento humano o quien haga sus veces </w:t>
            </w:r>
          </w:p>
          <w:p w14:paraId="113D4FAB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8260971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c) Hacer seguimiento y evaluación a la gestión institucional en los procesos, programas o </w:t>
            </w:r>
            <w:r w:rsidRPr="001711EB">
              <w:rPr>
                <w:sz w:val="18"/>
                <w:szCs w:val="18"/>
              </w:rPr>
              <w:lastRenderedPageBreak/>
              <w:t xml:space="preserve">proyectos de forma periódica que facilite consolidar el Informe Anual de Evaluación por Áreas o Dependencias establecido en la Ley 909 de 2004, artículo 39. </w:t>
            </w:r>
          </w:p>
          <w:p w14:paraId="6645285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62967D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d) Hacer seguimiento o evaluación a las políticas y estrategias de gestión del talento humano implementadas en la entidad. </w:t>
            </w:r>
          </w:p>
          <w:p w14:paraId="7D81CC4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78738A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e) Verificar y evaluar que la entidad haya definido una política de administración del riesgo, atendiendo los lineamientos establecidos en la metodología adoptada por la entidad </w:t>
            </w:r>
          </w:p>
          <w:p w14:paraId="19945B2C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B7A630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lastRenderedPageBreak/>
              <w:t xml:space="preserve">- Ejecución del Plan Anual de Auditoria basada en riesgos.  </w:t>
            </w:r>
          </w:p>
          <w:p w14:paraId="5134E3CC" w14:textId="77777777" w:rsidR="00A17CD0" w:rsidRPr="001711EB" w:rsidRDefault="00A17CD0" w:rsidP="009E40B4">
            <w:pPr>
              <w:pStyle w:val="Default"/>
              <w:rPr>
                <w:sz w:val="18"/>
                <w:szCs w:val="18"/>
              </w:rPr>
            </w:pPr>
          </w:p>
          <w:p w14:paraId="7513D90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Programa de Fomento de la Cultura del Control </w:t>
            </w:r>
          </w:p>
          <w:p w14:paraId="157AE706" w14:textId="77777777" w:rsidR="00A17CD0" w:rsidRPr="001711EB" w:rsidRDefault="00A17CD0" w:rsidP="009E40B4">
            <w:pPr>
              <w:pStyle w:val="Default"/>
              <w:rPr>
                <w:sz w:val="18"/>
                <w:szCs w:val="18"/>
              </w:rPr>
            </w:pPr>
          </w:p>
          <w:p w14:paraId="26FD8B4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Programa Anual de Auditoria- Informes de Ley</w:t>
            </w:r>
          </w:p>
          <w:p w14:paraId="67D3E752" w14:textId="77777777" w:rsidR="00A17CD0" w:rsidRPr="001711EB" w:rsidRDefault="00A17CD0" w:rsidP="009E40B4">
            <w:pPr>
              <w:pStyle w:val="Default"/>
              <w:rPr>
                <w:sz w:val="18"/>
                <w:szCs w:val="18"/>
              </w:rPr>
            </w:pPr>
          </w:p>
          <w:p w14:paraId="475E2329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Programa Anual de Auditoría Interna.</w:t>
            </w:r>
          </w:p>
          <w:p w14:paraId="0177A4BB" w14:textId="77777777" w:rsidR="00A17CD0" w:rsidRPr="001711EB" w:rsidRDefault="00A17CD0" w:rsidP="009E40B4">
            <w:pPr>
              <w:pStyle w:val="Default"/>
              <w:rPr>
                <w:sz w:val="18"/>
                <w:szCs w:val="18"/>
              </w:rPr>
            </w:pPr>
          </w:p>
          <w:p w14:paraId="65F73C53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Seguimiento a Mapas de Riesgos</w:t>
            </w:r>
          </w:p>
          <w:p w14:paraId="58D2244D" w14:textId="77777777" w:rsidR="00A17CD0" w:rsidRPr="001711EB" w:rsidRDefault="00A17CD0" w:rsidP="009E40B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10C795B6" w14:textId="77777777" w:rsidR="00A17CD0" w:rsidRPr="001711EB" w:rsidRDefault="00A17CD0" w:rsidP="009E40B4">
            <w:pPr>
              <w:pStyle w:val="Default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Control Interno</w:t>
            </w:r>
          </w:p>
        </w:tc>
        <w:tc>
          <w:tcPr>
            <w:tcW w:w="1508" w:type="dxa"/>
            <w:vAlign w:val="center"/>
          </w:tcPr>
          <w:p w14:paraId="53C724A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9D5399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40E139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B117BB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8C4E83C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50E393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DB4B5C8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8AEC793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de Control Interno</w:t>
            </w:r>
          </w:p>
          <w:p w14:paraId="042B0715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1BB5858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B38E5C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0D4243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57F2F4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B45ED21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4A6F8DF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4A65834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653E283C" w14:textId="77777777" w:rsidR="001711EB" w:rsidRDefault="001711EB" w:rsidP="00A17CD0">
      <w:pPr>
        <w:pStyle w:val="Default"/>
        <w:jc w:val="both"/>
        <w:rPr>
          <w:b/>
          <w:bCs/>
          <w:sz w:val="22"/>
          <w:szCs w:val="22"/>
        </w:rPr>
      </w:pPr>
    </w:p>
    <w:p w14:paraId="1E4B83BE" w14:textId="5580A975" w:rsidR="00A17CD0" w:rsidRPr="001711EB" w:rsidRDefault="00A17CD0" w:rsidP="001711EB">
      <w:pPr>
        <w:pStyle w:val="Default"/>
        <w:jc w:val="both"/>
        <w:rPr>
          <w:b/>
          <w:bCs/>
          <w:sz w:val="22"/>
          <w:szCs w:val="22"/>
        </w:rPr>
      </w:pPr>
      <w:r w:rsidRPr="004C09CC">
        <w:rPr>
          <w:b/>
          <w:bCs/>
          <w:sz w:val="22"/>
          <w:szCs w:val="22"/>
        </w:rPr>
        <w:t>EVALUACI</w:t>
      </w:r>
      <w:r w:rsidR="001711EB">
        <w:rPr>
          <w:b/>
          <w:bCs/>
          <w:sz w:val="22"/>
          <w:szCs w:val="22"/>
        </w:rPr>
        <w:t>Ó</w:t>
      </w:r>
      <w:r w:rsidRPr="004C09CC">
        <w:rPr>
          <w:b/>
          <w:bCs/>
          <w:sz w:val="22"/>
          <w:szCs w:val="22"/>
        </w:rPr>
        <w:t xml:space="preserve">N DEL RIESGO </w:t>
      </w:r>
    </w:p>
    <w:p w14:paraId="5023F350" w14:textId="77777777" w:rsidR="001711EB" w:rsidRPr="004C09CC" w:rsidRDefault="001711EB" w:rsidP="00A17CD0">
      <w:pPr>
        <w:pStyle w:val="Default"/>
        <w:ind w:right="284"/>
        <w:jc w:val="both"/>
        <w:rPr>
          <w:color w:val="auto"/>
          <w:sz w:val="22"/>
          <w:szCs w:val="22"/>
        </w:rPr>
      </w:pPr>
    </w:p>
    <w:tbl>
      <w:tblPr>
        <w:tblStyle w:val="Tablaconcuadrcula"/>
        <w:tblW w:w="9468" w:type="dxa"/>
        <w:tblLayout w:type="fixed"/>
        <w:tblLook w:val="04A0" w:firstRow="1" w:lastRow="0" w:firstColumn="1" w:lastColumn="0" w:noHBand="0" w:noVBand="1"/>
      </w:tblPr>
      <w:tblGrid>
        <w:gridCol w:w="1509"/>
        <w:gridCol w:w="2314"/>
        <w:gridCol w:w="2126"/>
        <w:gridCol w:w="1843"/>
        <w:gridCol w:w="1676"/>
      </w:tblGrid>
      <w:tr w:rsidR="00A17CD0" w:rsidRPr="004C09CC" w14:paraId="5C24FA77" w14:textId="77777777" w:rsidTr="009E40B4">
        <w:trPr>
          <w:trHeight w:val="1054"/>
          <w:tblHeader/>
        </w:trPr>
        <w:tc>
          <w:tcPr>
            <w:tcW w:w="1509" w:type="dxa"/>
            <w:shd w:val="clear" w:color="auto" w:fill="ACB9CA" w:themeFill="text2" w:themeFillTint="66"/>
            <w:vAlign w:val="center"/>
          </w:tcPr>
          <w:p w14:paraId="5209D076" w14:textId="77777777" w:rsidR="00A17CD0" w:rsidRPr="001711EB" w:rsidRDefault="00A17CD0" w:rsidP="009E40B4">
            <w:pPr>
              <w:pStyle w:val="TableParagraph"/>
              <w:spacing w:line="276" w:lineRule="auto"/>
              <w:ind w:right="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LÍNEAS</w:t>
            </w:r>
            <w:r w:rsidRPr="001711EB">
              <w:rPr>
                <w:rFonts w:ascii="Arial" w:hAnsi="Arial" w:cs="Arial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DE</w:t>
            </w:r>
          </w:p>
          <w:p w14:paraId="5D8F20CC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DEFENSA</w:t>
            </w:r>
          </w:p>
        </w:tc>
        <w:tc>
          <w:tcPr>
            <w:tcW w:w="2314" w:type="dxa"/>
            <w:shd w:val="clear" w:color="auto" w:fill="ACB9CA" w:themeFill="text2" w:themeFillTint="66"/>
            <w:vAlign w:val="center"/>
          </w:tcPr>
          <w:p w14:paraId="56EA1B75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ACTIVIDADES DE GESTION</w:t>
            </w: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14:paraId="6E2C402D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r w:rsidRPr="001711EB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1711EB">
              <w:rPr>
                <w:rFonts w:ascii="Arial" w:hAnsi="Arial" w:cs="Arial"/>
                <w:b/>
                <w:spacing w:val="-5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MECANISMO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32A6F509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DIMENSIÓN O</w:t>
            </w:r>
            <w:r w:rsidRPr="001711EB">
              <w:rPr>
                <w:rFonts w:ascii="Arial" w:hAnsi="Arial" w:cs="Arial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2"/>
                <w:w w:val="105"/>
                <w:sz w:val="18"/>
                <w:szCs w:val="18"/>
              </w:rPr>
              <w:t>POLÍTICA MIPG</w:t>
            </w:r>
            <w:r w:rsidRPr="001711EB">
              <w:rPr>
                <w:rFonts w:ascii="Arial" w:hAnsi="Arial" w:cs="Arial"/>
                <w:b/>
                <w:spacing w:val="-59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ASOCIADA</w:t>
            </w:r>
          </w:p>
        </w:tc>
        <w:tc>
          <w:tcPr>
            <w:tcW w:w="1676" w:type="dxa"/>
            <w:shd w:val="clear" w:color="auto" w:fill="ACB9CA" w:themeFill="text2" w:themeFillTint="66"/>
            <w:vAlign w:val="center"/>
          </w:tcPr>
          <w:p w14:paraId="4A132952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DEPENDENCIA</w:t>
            </w:r>
            <w:r w:rsidRPr="001711EB">
              <w:rPr>
                <w:rFonts w:ascii="Arial" w:hAnsi="Arial" w:cs="Arial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RESPONSABLE</w:t>
            </w:r>
            <w:r w:rsidRPr="001711EB">
              <w:rPr>
                <w:rFonts w:ascii="Arial" w:hAnsi="Arial" w:cs="Arial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EN</w:t>
            </w:r>
            <w:r w:rsidRPr="001711EB">
              <w:rPr>
                <w:rFonts w:ascii="Arial" w:hAnsi="Arial" w:cs="Arial"/>
                <w:b/>
                <w:spacing w:val="-14"/>
                <w:w w:val="105"/>
                <w:sz w:val="18"/>
                <w:szCs w:val="18"/>
              </w:rPr>
              <w:t xml:space="preserve"> LA SIC</w:t>
            </w:r>
          </w:p>
        </w:tc>
      </w:tr>
      <w:tr w:rsidR="00A17CD0" w:rsidRPr="004C09CC" w14:paraId="50EBAB50" w14:textId="77777777" w:rsidTr="009E40B4">
        <w:trPr>
          <w:trHeight w:val="2614"/>
        </w:trPr>
        <w:tc>
          <w:tcPr>
            <w:tcW w:w="1509" w:type="dxa"/>
            <w:vMerge w:val="restart"/>
            <w:shd w:val="clear" w:color="auto" w:fill="DEEAF6" w:themeFill="accent5" w:themeFillTint="33"/>
            <w:vAlign w:val="center"/>
          </w:tcPr>
          <w:p w14:paraId="11A9929B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LÍNEA ESTRATÉGICA </w:t>
            </w:r>
          </w:p>
        </w:tc>
        <w:tc>
          <w:tcPr>
            <w:tcW w:w="2314" w:type="dxa"/>
          </w:tcPr>
          <w:p w14:paraId="316A02F3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a) Evaluar periódicamente los objetivos establecidos para asegurar que estos continúan siendo consistentes y apropiados para la Entidad</w:t>
            </w:r>
          </w:p>
        </w:tc>
        <w:tc>
          <w:tcPr>
            <w:tcW w:w="2126" w:type="dxa"/>
          </w:tcPr>
          <w:p w14:paraId="4AFFF86C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8EA206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8E9C8B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Proceso Formulación Estratégica</w:t>
            </w:r>
          </w:p>
          <w:p w14:paraId="2BC6D2C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590E72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Proceso Revisión Estratégica </w:t>
            </w:r>
          </w:p>
          <w:p w14:paraId="230061E4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B82D6F" w14:textId="77777777" w:rsidR="00A17CD0" w:rsidRPr="001711EB" w:rsidRDefault="00A17CD0" w:rsidP="006D6157">
            <w:pPr>
              <w:pStyle w:val="Default"/>
              <w:numPr>
                <w:ilvl w:val="0"/>
                <w:numId w:val="30"/>
              </w:numPr>
              <w:ind w:left="166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de Direccionamiento Estratégico y Planeación</w:t>
            </w:r>
          </w:p>
          <w:p w14:paraId="14B3F1B7" w14:textId="77777777" w:rsidR="00A17CD0" w:rsidRPr="001711EB" w:rsidRDefault="00A17CD0" w:rsidP="009E40B4">
            <w:pPr>
              <w:pStyle w:val="Default"/>
              <w:ind w:left="166"/>
              <w:jc w:val="both"/>
              <w:rPr>
                <w:sz w:val="18"/>
                <w:szCs w:val="18"/>
              </w:rPr>
            </w:pPr>
          </w:p>
          <w:p w14:paraId="564CACA8" w14:textId="77777777" w:rsidR="00A17CD0" w:rsidRPr="001711EB" w:rsidRDefault="00A17CD0" w:rsidP="006D6157">
            <w:pPr>
              <w:pStyle w:val="Default"/>
              <w:numPr>
                <w:ilvl w:val="0"/>
                <w:numId w:val="30"/>
              </w:numPr>
              <w:ind w:left="166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de Planeación Institucional</w:t>
            </w:r>
          </w:p>
          <w:p w14:paraId="56888531" w14:textId="77777777" w:rsidR="00A17CD0" w:rsidRPr="001711EB" w:rsidRDefault="00A17CD0" w:rsidP="009E40B4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E6A92AD" w14:textId="77777777" w:rsidR="00A17CD0" w:rsidRPr="001711EB" w:rsidRDefault="00A17CD0" w:rsidP="006D6157">
            <w:pPr>
              <w:pStyle w:val="Default"/>
              <w:numPr>
                <w:ilvl w:val="0"/>
                <w:numId w:val="30"/>
              </w:numPr>
              <w:ind w:left="166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Control Interno</w:t>
            </w:r>
          </w:p>
        </w:tc>
        <w:tc>
          <w:tcPr>
            <w:tcW w:w="1676" w:type="dxa"/>
          </w:tcPr>
          <w:p w14:paraId="6989C392" w14:textId="77777777" w:rsidR="00A17CD0" w:rsidRPr="001711EB" w:rsidRDefault="00A17CD0" w:rsidP="009E40B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520B83D" w14:textId="77777777" w:rsidR="00A17CD0" w:rsidRPr="001711EB" w:rsidRDefault="00A17CD0" w:rsidP="009E40B4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48F432" w14:textId="77777777" w:rsidR="00A17CD0" w:rsidRPr="001711EB" w:rsidRDefault="00A17CD0" w:rsidP="009E40B4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CCFB8F" w14:textId="77777777" w:rsidR="00A17CD0" w:rsidRPr="001711EB" w:rsidRDefault="00A17CD0" w:rsidP="009E40B4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22DB44D0" w14:textId="77777777" w:rsidR="00A17CD0" w:rsidRPr="001711EB" w:rsidRDefault="00A17CD0" w:rsidP="006D6157">
            <w:pPr>
              <w:pStyle w:val="TableParagraph"/>
              <w:numPr>
                <w:ilvl w:val="0"/>
                <w:numId w:val="30"/>
              </w:numPr>
              <w:spacing w:before="2"/>
              <w:ind w:left="126" w:hanging="1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sz w:val="18"/>
                <w:szCs w:val="18"/>
              </w:rPr>
              <w:t>Oficina Asesora de Planeación</w:t>
            </w:r>
          </w:p>
        </w:tc>
      </w:tr>
      <w:tr w:rsidR="00A17CD0" w:rsidRPr="004C09CC" w14:paraId="175A12B9" w14:textId="77777777" w:rsidTr="009E40B4">
        <w:trPr>
          <w:trHeight w:val="2282"/>
        </w:trPr>
        <w:tc>
          <w:tcPr>
            <w:tcW w:w="1509" w:type="dxa"/>
            <w:vMerge/>
            <w:shd w:val="clear" w:color="auto" w:fill="DEEAF6" w:themeFill="accent5" w:themeFillTint="33"/>
          </w:tcPr>
          <w:p w14:paraId="7C180E66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</w:tcPr>
          <w:p w14:paraId="41ED664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b) Analizar los riesgos asociados a actividades tercerizadas que afecten la prestación del servicio a los usuarios, basados en los informes de la segunda y tercera línea de Defensa. </w:t>
            </w:r>
          </w:p>
        </w:tc>
        <w:tc>
          <w:tcPr>
            <w:tcW w:w="2126" w:type="dxa"/>
            <w:vAlign w:val="center"/>
          </w:tcPr>
          <w:p w14:paraId="4B7A6C91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Comité de Contratación</w:t>
            </w:r>
          </w:p>
          <w:p w14:paraId="32A3D34A" w14:textId="77777777" w:rsidR="00A17CD0" w:rsidRPr="001711EB" w:rsidRDefault="00A17CD0" w:rsidP="009E40B4">
            <w:pPr>
              <w:pStyle w:val="Default"/>
              <w:ind w:left="235" w:hanging="235"/>
              <w:jc w:val="both"/>
              <w:rPr>
                <w:sz w:val="18"/>
                <w:szCs w:val="18"/>
              </w:rPr>
            </w:pPr>
          </w:p>
          <w:p w14:paraId="51ED84D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Comité Institucional de Gestión y Desempeño</w:t>
            </w:r>
          </w:p>
          <w:p w14:paraId="200E0679" w14:textId="77777777" w:rsidR="00A17CD0" w:rsidRPr="001711EB" w:rsidRDefault="00A17CD0" w:rsidP="009E40B4">
            <w:pPr>
              <w:pStyle w:val="Default"/>
              <w:ind w:left="235" w:hanging="235"/>
              <w:jc w:val="both"/>
              <w:rPr>
                <w:sz w:val="18"/>
                <w:szCs w:val="18"/>
              </w:rPr>
            </w:pPr>
          </w:p>
          <w:p w14:paraId="551B05A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Comité Institucional de Coordinación de Control Interno</w:t>
            </w:r>
          </w:p>
        </w:tc>
        <w:tc>
          <w:tcPr>
            <w:tcW w:w="1843" w:type="dxa"/>
            <w:vAlign w:val="center"/>
          </w:tcPr>
          <w:p w14:paraId="08B5C71F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0A49ABF" w14:textId="77777777" w:rsidR="00A17CD0" w:rsidRPr="001711EB" w:rsidRDefault="00A17CD0" w:rsidP="006D6157">
            <w:pPr>
              <w:pStyle w:val="Default"/>
              <w:numPr>
                <w:ilvl w:val="0"/>
                <w:numId w:val="31"/>
              </w:numPr>
              <w:ind w:left="188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Control Interno</w:t>
            </w:r>
          </w:p>
        </w:tc>
        <w:tc>
          <w:tcPr>
            <w:tcW w:w="1676" w:type="dxa"/>
            <w:vAlign w:val="center"/>
          </w:tcPr>
          <w:p w14:paraId="05D16ADB" w14:textId="77777777" w:rsidR="00A17CD0" w:rsidRPr="001711EB" w:rsidRDefault="00A17CD0" w:rsidP="006D6157">
            <w:pPr>
              <w:pStyle w:val="Default"/>
              <w:numPr>
                <w:ilvl w:val="0"/>
                <w:numId w:val="31"/>
              </w:numPr>
              <w:ind w:left="112" w:hanging="11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Secretaria General- Dirección Administrativa </w:t>
            </w:r>
          </w:p>
          <w:p w14:paraId="4DFD0263" w14:textId="77777777" w:rsidR="00A17CD0" w:rsidRPr="001711EB" w:rsidRDefault="00A17CD0" w:rsidP="009E40B4">
            <w:pPr>
              <w:pStyle w:val="Default"/>
              <w:ind w:left="112" w:hanging="112"/>
              <w:jc w:val="both"/>
              <w:rPr>
                <w:sz w:val="18"/>
                <w:szCs w:val="18"/>
              </w:rPr>
            </w:pPr>
          </w:p>
          <w:p w14:paraId="7E517DF5" w14:textId="77777777" w:rsidR="00A17CD0" w:rsidRPr="001711EB" w:rsidRDefault="00A17CD0" w:rsidP="006D6157">
            <w:pPr>
              <w:pStyle w:val="Default"/>
              <w:numPr>
                <w:ilvl w:val="0"/>
                <w:numId w:val="31"/>
              </w:numPr>
              <w:ind w:left="112" w:hanging="11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Oficina de Tecnología de la Información. </w:t>
            </w:r>
          </w:p>
        </w:tc>
      </w:tr>
      <w:tr w:rsidR="00A17CD0" w:rsidRPr="004C09CC" w14:paraId="1CFFCC72" w14:textId="77777777" w:rsidTr="009E40B4">
        <w:trPr>
          <w:trHeight w:val="50"/>
        </w:trPr>
        <w:tc>
          <w:tcPr>
            <w:tcW w:w="1509" w:type="dxa"/>
            <w:vMerge/>
            <w:shd w:val="clear" w:color="auto" w:fill="DEEAF6" w:themeFill="accent5" w:themeFillTint="33"/>
          </w:tcPr>
          <w:p w14:paraId="758CFA47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</w:tcPr>
          <w:p w14:paraId="3C6A630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  <w:lang w:val="es-ES"/>
              </w:rPr>
              <w:t xml:space="preserve">c) </w:t>
            </w:r>
            <w:r w:rsidRPr="001711EB">
              <w:rPr>
                <w:sz w:val="18"/>
                <w:szCs w:val="18"/>
              </w:rPr>
              <w:t xml:space="preserve">Monitorear los riesgos aceptados, revisando que sus condiciones no hayan cambiado y definir su pertinencia para sostenerlos o ajustarlos. </w:t>
            </w:r>
          </w:p>
          <w:p w14:paraId="58664A2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7388E7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Informe de seguimiento al mapa de riesgos presentado al CICCI y al CIGD</w:t>
            </w:r>
          </w:p>
        </w:tc>
        <w:tc>
          <w:tcPr>
            <w:tcW w:w="1843" w:type="dxa"/>
          </w:tcPr>
          <w:p w14:paraId="7FBF520F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9BC04E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D16057C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0DD5CE3" w14:textId="77777777" w:rsidR="00A17CD0" w:rsidRPr="001711EB" w:rsidRDefault="00A17CD0" w:rsidP="006D6157">
            <w:pPr>
              <w:pStyle w:val="Default"/>
              <w:numPr>
                <w:ilvl w:val="0"/>
                <w:numId w:val="33"/>
              </w:numPr>
              <w:ind w:left="188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Control Interno</w:t>
            </w:r>
          </w:p>
        </w:tc>
        <w:tc>
          <w:tcPr>
            <w:tcW w:w="1676" w:type="dxa"/>
          </w:tcPr>
          <w:p w14:paraId="4741273D" w14:textId="77777777" w:rsidR="00A17CD0" w:rsidRPr="001711EB" w:rsidRDefault="00A17CD0" w:rsidP="006D6157">
            <w:pPr>
              <w:pStyle w:val="Default"/>
              <w:numPr>
                <w:ilvl w:val="0"/>
                <w:numId w:val="33"/>
              </w:numPr>
              <w:ind w:left="119" w:hanging="119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Oficina Asesora de Planeación </w:t>
            </w:r>
          </w:p>
          <w:p w14:paraId="298B2089" w14:textId="77777777" w:rsidR="00A17CD0" w:rsidRPr="001711EB" w:rsidRDefault="00A17CD0" w:rsidP="009E40B4">
            <w:pPr>
              <w:pStyle w:val="Default"/>
              <w:ind w:left="119" w:hanging="119"/>
              <w:jc w:val="both"/>
              <w:rPr>
                <w:sz w:val="18"/>
                <w:szCs w:val="18"/>
              </w:rPr>
            </w:pPr>
          </w:p>
          <w:p w14:paraId="596BF0C0" w14:textId="77777777" w:rsidR="00A17CD0" w:rsidRPr="001711EB" w:rsidRDefault="00A17CD0" w:rsidP="009E40B4">
            <w:pPr>
              <w:pStyle w:val="Default"/>
              <w:ind w:left="119"/>
              <w:jc w:val="both"/>
              <w:rPr>
                <w:sz w:val="18"/>
                <w:szCs w:val="18"/>
              </w:rPr>
            </w:pPr>
          </w:p>
        </w:tc>
      </w:tr>
      <w:tr w:rsidR="00A17CD0" w:rsidRPr="004C09CC" w14:paraId="6E169E2B" w14:textId="77777777" w:rsidTr="009E40B4">
        <w:trPr>
          <w:trHeight w:val="50"/>
        </w:trPr>
        <w:tc>
          <w:tcPr>
            <w:tcW w:w="1509" w:type="dxa"/>
            <w:vMerge/>
            <w:shd w:val="clear" w:color="auto" w:fill="DEEAF6" w:themeFill="accent5" w:themeFillTint="33"/>
          </w:tcPr>
          <w:p w14:paraId="1C52EAF6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</w:tcPr>
          <w:p w14:paraId="340CA60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d) Evaluar las debilidades en diseño o eficacia operativa del control, para definir cursos de acción apropiados para su mejora, basados en los informes de la segunda y tercera línea de defensa. </w:t>
            </w:r>
          </w:p>
        </w:tc>
        <w:tc>
          <w:tcPr>
            <w:tcW w:w="2126" w:type="dxa"/>
          </w:tcPr>
          <w:p w14:paraId="644A1908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Informes de monitoreo a riesgos por parte de la segunda línea de defensa. </w:t>
            </w:r>
          </w:p>
          <w:p w14:paraId="09AF347B" w14:textId="77777777" w:rsidR="00A17CD0" w:rsidRPr="001711EB" w:rsidRDefault="00A17CD0" w:rsidP="009E40B4">
            <w:pPr>
              <w:pStyle w:val="Default"/>
              <w:ind w:left="190" w:hanging="141"/>
              <w:jc w:val="both"/>
              <w:rPr>
                <w:sz w:val="18"/>
                <w:szCs w:val="18"/>
              </w:rPr>
            </w:pPr>
          </w:p>
          <w:p w14:paraId="217D0DBB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Informe de Seguimiento a mapa de riesgos </w:t>
            </w:r>
          </w:p>
          <w:p w14:paraId="55847781" w14:textId="77777777" w:rsidR="00A17CD0" w:rsidRPr="001711EB" w:rsidRDefault="00A17CD0" w:rsidP="009E40B4">
            <w:pPr>
              <w:pStyle w:val="Default"/>
              <w:ind w:left="190" w:hanging="141"/>
              <w:jc w:val="both"/>
              <w:rPr>
                <w:sz w:val="18"/>
                <w:szCs w:val="18"/>
              </w:rPr>
            </w:pPr>
          </w:p>
          <w:p w14:paraId="55E96F05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Informes auditoría de la Oficina de Control Interno</w:t>
            </w:r>
          </w:p>
        </w:tc>
        <w:tc>
          <w:tcPr>
            <w:tcW w:w="1843" w:type="dxa"/>
          </w:tcPr>
          <w:p w14:paraId="775506E1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3F5CD71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7D72A83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88" w:hanging="188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Planeación Institucional</w:t>
            </w:r>
          </w:p>
          <w:p w14:paraId="7486C1D9" w14:textId="77777777" w:rsidR="00A17CD0" w:rsidRPr="001711EB" w:rsidRDefault="00A17CD0" w:rsidP="009E40B4">
            <w:pPr>
              <w:pStyle w:val="Default"/>
              <w:ind w:left="188"/>
              <w:jc w:val="both"/>
              <w:rPr>
                <w:sz w:val="18"/>
                <w:szCs w:val="18"/>
              </w:rPr>
            </w:pPr>
          </w:p>
          <w:p w14:paraId="70C78F00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88" w:hanging="188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Control Interno</w:t>
            </w:r>
          </w:p>
        </w:tc>
        <w:tc>
          <w:tcPr>
            <w:tcW w:w="1676" w:type="dxa"/>
            <w:shd w:val="clear" w:color="auto" w:fill="auto"/>
          </w:tcPr>
          <w:p w14:paraId="32C5E5D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D103AA8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19" w:hanging="119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Oficina Asesora de Planeación </w:t>
            </w:r>
          </w:p>
          <w:p w14:paraId="22A72409" w14:textId="77777777" w:rsidR="00A17CD0" w:rsidRPr="001711EB" w:rsidRDefault="00A17CD0" w:rsidP="009E40B4">
            <w:pPr>
              <w:pStyle w:val="Default"/>
              <w:ind w:left="119"/>
              <w:jc w:val="both"/>
              <w:rPr>
                <w:sz w:val="18"/>
                <w:szCs w:val="18"/>
              </w:rPr>
            </w:pPr>
          </w:p>
          <w:p w14:paraId="011E416B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19" w:hanging="119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de Control Interno</w:t>
            </w:r>
          </w:p>
          <w:p w14:paraId="00C058A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A17CD0" w:rsidRPr="004C09CC" w14:paraId="51F8C045" w14:textId="77777777" w:rsidTr="009E40B4">
        <w:trPr>
          <w:trHeight w:val="50"/>
        </w:trPr>
        <w:tc>
          <w:tcPr>
            <w:tcW w:w="1509" w:type="dxa"/>
            <w:vMerge w:val="restart"/>
            <w:shd w:val="clear" w:color="auto" w:fill="DEEAF6" w:themeFill="accent5" w:themeFillTint="33"/>
            <w:vAlign w:val="center"/>
          </w:tcPr>
          <w:p w14:paraId="74BEBB3C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PRIMERA LÍNEA  </w:t>
            </w:r>
          </w:p>
        </w:tc>
        <w:tc>
          <w:tcPr>
            <w:tcW w:w="2314" w:type="dxa"/>
          </w:tcPr>
          <w:p w14:paraId="5421D5C5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a) Identificar y valorar los riesgos (seguridad de la información, datos personales, conflicto de interés, gestión y corrupción) que pueden afectar el logro de los objetivos de los</w:t>
            </w:r>
          </w:p>
          <w:p w14:paraId="3112D2D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Procesos. </w:t>
            </w:r>
          </w:p>
          <w:p w14:paraId="3A2F47A4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DC27A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Mapas de Riesgos </w:t>
            </w:r>
          </w:p>
        </w:tc>
        <w:tc>
          <w:tcPr>
            <w:tcW w:w="1843" w:type="dxa"/>
            <w:vAlign w:val="center"/>
          </w:tcPr>
          <w:p w14:paraId="12E94F84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243" w:hanging="24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de Planeación Institucional</w:t>
            </w:r>
          </w:p>
        </w:tc>
        <w:tc>
          <w:tcPr>
            <w:tcW w:w="1676" w:type="dxa"/>
            <w:vAlign w:val="center"/>
          </w:tcPr>
          <w:p w14:paraId="1B9C3061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86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Todas las dependencias</w:t>
            </w:r>
          </w:p>
        </w:tc>
      </w:tr>
      <w:tr w:rsidR="00A17CD0" w:rsidRPr="004C09CC" w14:paraId="059096A6" w14:textId="77777777" w:rsidTr="009E40B4">
        <w:trPr>
          <w:trHeight w:val="50"/>
        </w:trPr>
        <w:tc>
          <w:tcPr>
            <w:tcW w:w="1509" w:type="dxa"/>
            <w:vMerge/>
            <w:shd w:val="clear" w:color="auto" w:fill="DEEAF6" w:themeFill="accent5" w:themeFillTint="33"/>
          </w:tcPr>
          <w:p w14:paraId="4EF4F866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</w:tcPr>
          <w:p w14:paraId="26EA390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b) Definir, diseñar e implementar los controles a los Riesgos. </w:t>
            </w:r>
          </w:p>
          <w:p w14:paraId="029A581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6328468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Mapas de Riesgos </w:t>
            </w:r>
          </w:p>
        </w:tc>
        <w:tc>
          <w:tcPr>
            <w:tcW w:w="1843" w:type="dxa"/>
            <w:vAlign w:val="center"/>
          </w:tcPr>
          <w:p w14:paraId="0B0E7502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243" w:hanging="24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de Planeación Institucional</w:t>
            </w:r>
          </w:p>
        </w:tc>
        <w:tc>
          <w:tcPr>
            <w:tcW w:w="1676" w:type="dxa"/>
            <w:vAlign w:val="center"/>
          </w:tcPr>
          <w:p w14:paraId="44AB956F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86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Todas las dependencias </w:t>
            </w:r>
          </w:p>
        </w:tc>
      </w:tr>
      <w:tr w:rsidR="00A17CD0" w:rsidRPr="004C09CC" w14:paraId="016933EA" w14:textId="77777777" w:rsidTr="009E40B4">
        <w:trPr>
          <w:trHeight w:val="50"/>
        </w:trPr>
        <w:tc>
          <w:tcPr>
            <w:tcW w:w="1509" w:type="dxa"/>
            <w:vMerge/>
            <w:shd w:val="clear" w:color="auto" w:fill="DEEAF6" w:themeFill="accent5" w:themeFillTint="33"/>
          </w:tcPr>
          <w:p w14:paraId="16F0112F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</w:tcPr>
          <w:p w14:paraId="12CFF85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c) Realizar monitoreo a los riesgos acorde con la Política de Gestión de Riesgos.</w:t>
            </w:r>
          </w:p>
        </w:tc>
        <w:tc>
          <w:tcPr>
            <w:tcW w:w="2126" w:type="dxa"/>
            <w:vAlign w:val="center"/>
          </w:tcPr>
          <w:p w14:paraId="4F77DBC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Reporte de seguimiento de monitoreo a controles y plan de tratamiento.</w:t>
            </w:r>
          </w:p>
        </w:tc>
        <w:tc>
          <w:tcPr>
            <w:tcW w:w="1843" w:type="dxa"/>
            <w:vAlign w:val="center"/>
          </w:tcPr>
          <w:p w14:paraId="443752E2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78" w:hanging="178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de Direccionamiento Estratégico y Planeación Institucional</w:t>
            </w:r>
          </w:p>
        </w:tc>
        <w:tc>
          <w:tcPr>
            <w:tcW w:w="1676" w:type="dxa"/>
            <w:vAlign w:val="center"/>
          </w:tcPr>
          <w:p w14:paraId="19739008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83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Todas las dependencias.</w:t>
            </w:r>
          </w:p>
        </w:tc>
      </w:tr>
      <w:tr w:rsidR="00A17CD0" w:rsidRPr="004C09CC" w14:paraId="6B65B9B0" w14:textId="77777777" w:rsidTr="009E40B4">
        <w:trPr>
          <w:trHeight w:val="50"/>
        </w:trPr>
        <w:tc>
          <w:tcPr>
            <w:tcW w:w="1509" w:type="dxa"/>
            <w:vMerge w:val="restart"/>
            <w:shd w:val="clear" w:color="auto" w:fill="DEEAF6" w:themeFill="accent5" w:themeFillTint="33"/>
            <w:vAlign w:val="center"/>
          </w:tcPr>
          <w:p w14:paraId="3BF9438B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SEGUNDA LÍNEA DE DEFENSA </w:t>
            </w:r>
          </w:p>
        </w:tc>
        <w:tc>
          <w:tcPr>
            <w:tcW w:w="2314" w:type="dxa"/>
          </w:tcPr>
          <w:p w14:paraId="64A0F36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a) Alinear el Direccionamiento estratégico, con objetivos </w:t>
            </w:r>
            <w:r w:rsidRPr="001711EB">
              <w:rPr>
                <w:sz w:val="18"/>
                <w:szCs w:val="18"/>
              </w:rPr>
              <w:lastRenderedPageBreak/>
              <w:t xml:space="preserve">estratégicos y objetivos de los procesos. </w:t>
            </w:r>
          </w:p>
        </w:tc>
        <w:tc>
          <w:tcPr>
            <w:tcW w:w="2126" w:type="dxa"/>
            <w:vAlign w:val="center"/>
          </w:tcPr>
          <w:p w14:paraId="0DA7904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lastRenderedPageBreak/>
              <w:t xml:space="preserve">- Plan Estratégico Institucional </w:t>
            </w:r>
          </w:p>
          <w:p w14:paraId="70572BB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B35EF1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lastRenderedPageBreak/>
              <w:t xml:space="preserve">- Plan de Acción Institucional </w:t>
            </w:r>
          </w:p>
        </w:tc>
        <w:tc>
          <w:tcPr>
            <w:tcW w:w="1843" w:type="dxa"/>
            <w:vAlign w:val="center"/>
          </w:tcPr>
          <w:p w14:paraId="3F2221E4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78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lastRenderedPageBreak/>
              <w:t xml:space="preserve">Dimensión de Direccionamiento Estratégico y Planeación. </w:t>
            </w:r>
          </w:p>
          <w:p w14:paraId="1B7B0E2F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ADBD93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F282EE0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78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Política de Planeación Institucional. </w:t>
            </w:r>
          </w:p>
          <w:p w14:paraId="039B2DC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7338F6EC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83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lastRenderedPageBreak/>
              <w:t xml:space="preserve">Oficina Asesora de Planeación. </w:t>
            </w:r>
          </w:p>
        </w:tc>
      </w:tr>
      <w:tr w:rsidR="00A17CD0" w:rsidRPr="004C09CC" w14:paraId="68089CB1" w14:textId="77777777" w:rsidTr="009E40B4">
        <w:trPr>
          <w:trHeight w:val="50"/>
        </w:trPr>
        <w:tc>
          <w:tcPr>
            <w:tcW w:w="1509" w:type="dxa"/>
            <w:vMerge/>
            <w:shd w:val="clear" w:color="auto" w:fill="DEEAF6" w:themeFill="accent5" w:themeFillTint="33"/>
          </w:tcPr>
          <w:p w14:paraId="38917BD1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</w:tcPr>
          <w:p w14:paraId="4047C38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b) Definir lineamentos sobre acciones a seguir en caso de materialización de los riesgos </w:t>
            </w:r>
          </w:p>
        </w:tc>
        <w:tc>
          <w:tcPr>
            <w:tcW w:w="2126" w:type="dxa"/>
          </w:tcPr>
          <w:p w14:paraId="1C254AF8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Política de Administración del Riesgo </w:t>
            </w:r>
          </w:p>
          <w:p w14:paraId="5DB9CAA8" w14:textId="77777777" w:rsidR="00A17CD0" w:rsidRPr="001711EB" w:rsidRDefault="00A17CD0" w:rsidP="009E40B4">
            <w:pPr>
              <w:pStyle w:val="Default"/>
              <w:ind w:left="182" w:hanging="142"/>
              <w:jc w:val="both"/>
              <w:rPr>
                <w:sz w:val="18"/>
                <w:szCs w:val="18"/>
              </w:rPr>
            </w:pPr>
          </w:p>
          <w:p w14:paraId="3BA0829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Metodología para la Administración de Riesgos </w:t>
            </w:r>
          </w:p>
          <w:p w14:paraId="17BDF854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EC6775" w14:textId="77777777" w:rsidR="00A17CD0" w:rsidRPr="001711EB" w:rsidRDefault="00A17CD0" w:rsidP="006D6157">
            <w:pPr>
              <w:pStyle w:val="Default"/>
              <w:numPr>
                <w:ilvl w:val="0"/>
                <w:numId w:val="34"/>
              </w:numPr>
              <w:ind w:left="178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Direccionamiento Estratégico y Planeación. </w:t>
            </w:r>
          </w:p>
          <w:p w14:paraId="2149F582" w14:textId="77777777" w:rsidR="00A17CD0" w:rsidRPr="001711EB" w:rsidRDefault="00A17CD0" w:rsidP="009E40B4">
            <w:pPr>
              <w:pStyle w:val="Default"/>
              <w:ind w:left="178" w:hanging="141"/>
              <w:jc w:val="both"/>
              <w:rPr>
                <w:sz w:val="18"/>
                <w:szCs w:val="18"/>
              </w:rPr>
            </w:pPr>
          </w:p>
          <w:p w14:paraId="2D5C3566" w14:textId="77777777" w:rsidR="00A17CD0" w:rsidRPr="001711EB" w:rsidRDefault="00A17CD0" w:rsidP="006D6157">
            <w:pPr>
              <w:pStyle w:val="Default"/>
              <w:numPr>
                <w:ilvl w:val="0"/>
                <w:numId w:val="34"/>
              </w:numPr>
              <w:ind w:left="178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Política de Planeación Institucional. </w:t>
            </w:r>
          </w:p>
          <w:p w14:paraId="4579543C" w14:textId="77777777" w:rsidR="00A17CD0" w:rsidRPr="001711EB" w:rsidRDefault="00A17CD0" w:rsidP="009E40B4">
            <w:pPr>
              <w:pStyle w:val="Default"/>
              <w:ind w:left="178" w:hanging="141"/>
              <w:jc w:val="both"/>
              <w:rPr>
                <w:sz w:val="18"/>
                <w:szCs w:val="18"/>
              </w:rPr>
            </w:pPr>
          </w:p>
          <w:p w14:paraId="5AA154E4" w14:textId="77777777" w:rsidR="00A17CD0" w:rsidRPr="001711EB" w:rsidRDefault="00A17CD0" w:rsidP="006D6157">
            <w:pPr>
              <w:pStyle w:val="Default"/>
              <w:numPr>
                <w:ilvl w:val="0"/>
                <w:numId w:val="34"/>
              </w:numPr>
              <w:ind w:left="178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de Control Interno</w:t>
            </w:r>
          </w:p>
        </w:tc>
        <w:tc>
          <w:tcPr>
            <w:tcW w:w="1676" w:type="dxa"/>
          </w:tcPr>
          <w:p w14:paraId="7A429986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83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Asesora de Planeación.</w:t>
            </w:r>
          </w:p>
        </w:tc>
      </w:tr>
      <w:tr w:rsidR="00A17CD0" w:rsidRPr="004C09CC" w14:paraId="1CBC782F" w14:textId="77777777" w:rsidTr="009E40B4">
        <w:trPr>
          <w:trHeight w:val="50"/>
        </w:trPr>
        <w:tc>
          <w:tcPr>
            <w:tcW w:w="1509" w:type="dxa"/>
            <w:vMerge/>
            <w:shd w:val="clear" w:color="auto" w:fill="DEEAF6" w:themeFill="accent5" w:themeFillTint="33"/>
          </w:tcPr>
          <w:p w14:paraId="2D702B9C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</w:tcPr>
          <w:p w14:paraId="4345DC6F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c) Consolidar la gestión de riesgos y reporte oportuno a la Alta dirección  </w:t>
            </w:r>
          </w:p>
          <w:p w14:paraId="6A26633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DB92D7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Metodología para la Administración de Riesgos</w:t>
            </w:r>
          </w:p>
        </w:tc>
        <w:tc>
          <w:tcPr>
            <w:tcW w:w="1843" w:type="dxa"/>
          </w:tcPr>
          <w:p w14:paraId="24120B12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78" w:hanging="178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de Planeación Institucional</w:t>
            </w:r>
          </w:p>
          <w:p w14:paraId="633F6709" w14:textId="77777777" w:rsidR="00A17CD0" w:rsidRPr="001711EB" w:rsidRDefault="00A17CD0" w:rsidP="009E40B4">
            <w:pPr>
              <w:pStyle w:val="Default"/>
              <w:ind w:left="178"/>
              <w:jc w:val="both"/>
              <w:rPr>
                <w:sz w:val="18"/>
                <w:szCs w:val="18"/>
              </w:rPr>
            </w:pPr>
          </w:p>
          <w:p w14:paraId="1260B8A3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78" w:hanging="178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de Control Interno </w:t>
            </w:r>
          </w:p>
        </w:tc>
        <w:tc>
          <w:tcPr>
            <w:tcW w:w="1676" w:type="dxa"/>
          </w:tcPr>
          <w:p w14:paraId="2397FC10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83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Asesora de Planeación.</w:t>
            </w:r>
          </w:p>
          <w:p w14:paraId="18ADCA28" w14:textId="77777777" w:rsidR="00A17CD0" w:rsidRPr="001711EB" w:rsidRDefault="00A17CD0" w:rsidP="009E40B4">
            <w:pPr>
              <w:pStyle w:val="Default"/>
              <w:ind w:left="183" w:hanging="142"/>
              <w:jc w:val="both"/>
              <w:rPr>
                <w:sz w:val="18"/>
                <w:szCs w:val="18"/>
              </w:rPr>
            </w:pPr>
          </w:p>
          <w:p w14:paraId="5E3119ED" w14:textId="77777777" w:rsidR="00A17CD0" w:rsidRPr="001711EB" w:rsidRDefault="00A17CD0" w:rsidP="006D6157">
            <w:pPr>
              <w:pStyle w:val="Default"/>
              <w:numPr>
                <w:ilvl w:val="0"/>
                <w:numId w:val="32"/>
              </w:numPr>
              <w:ind w:left="183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Comité de Coordinación Institucional de Control Interno.</w:t>
            </w:r>
          </w:p>
        </w:tc>
      </w:tr>
      <w:tr w:rsidR="00A17CD0" w:rsidRPr="004C09CC" w14:paraId="76569872" w14:textId="77777777" w:rsidTr="009E40B4">
        <w:trPr>
          <w:trHeight w:val="50"/>
        </w:trPr>
        <w:tc>
          <w:tcPr>
            <w:tcW w:w="1509" w:type="dxa"/>
            <w:vMerge/>
            <w:shd w:val="clear" w:color="auto" w:fill="DEEAF6" w:themeFill="accent5" w:themeFillTint="33"/>
          </w:tcPr>
          <w:p w14:paraId="055B69CF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</w:tcPr>
          <w:p w14:paraId="1EF6EFA9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d) Monitorear factores internos externos definidos para la entidad, a fin de establecer cambios en el entorno que determinan nuevos riesgos o ajustes a los existentes. </w:t>
            </w:r>
          </w:p>
        </w:tc>
        <w:tc>
          <w:tcPr>
            <w:tcW w:w="2126" w:type="dxa"/>
          </w:tcPr>
          <w:p w14:paraId="0254E87C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Metodología para la Administración de Riesgos.</w:t>
            </w:r>
          </w:p>
          <w:p w14:paraId="0E679878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750E8A5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Procedimiento de formulación estratégica</w:t>
            </w:r>
          </w:p>
        </w:tc>
        <w:tc>
          <w:tcPr>
            <w:tcW w:w="1843" w:type="dxa"/>
          </w:tcPr>
          <w:p w14:paraId="35F9E380" w14:textId="77777777" w:rsidR="00A17CD0" w:rsidRPr="001711EB" w:rsidRDefault="00A17CD0" w:rsidP="006D6157">
            <w:pPr>
              <w:pStyle w:val="Default"/>
              <w:numPr>
                <w:ilvl w:val="0"/>
                <w:numId w:val="36"/>
              </w:numPr>
              <w:ind w:left="178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Direccionamiento Estratégico y Planeación. </w:t>
            </w:r>
          </w:p>
          <w:p w14:paraId="4E996C02" w14:textId="77777777" w:rsidR="00A17CD0" w:rsidRPr="001711EB" w:rsidRDefault="00A17CD0" w:rsidP="009E40B4">
            <w:pPr>
              <w:pStyle w:val="Default"/>
              <w:ind w:left="178" w:hanging="141"/>
              <w:jc w:val="both"/>
              <w:rPr>
                <w:sz w:val="18"/>
                <w:szCs w:val="18"/>
              </w:rPr>
            </w:pPr>
          </w:p>
          <w:p w14:paraId="6ED15FA4" w14:textId="77777777" w:rsidR="00A17CD0" w:rsidRPr="001711EB" w:rsidRDefault="00A17CD0" w:rsidP="006D6157">
            <w:pPr>
              <w:pStyle w:val="Default"/>
              <w:numPr>
                <w:ilvl w:val="0"/>
                <w:numId w:val="36"/>
              </w:numPr>
              <w:ind w:left="178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Política de Planeación Institucional. </w:t>
            </w:r>
          </w:p>
        </w:tc>
        <w:tc>
          <w:tcPr>
            <w:tcW w:w="1676" w:type="dxa"/>
          </w:tcPr>
          <w:p w14:paraId="714F0B63" w14:textId="77777777" w:rsidR="00A17CD0" w:rsidRPr="001711EB" w:rsidRDefault="00A17CD0" w:rsidP="006D6157">
            <w:pPr>
              <w:pStyle w:val="Default"/>
              <w:numPr>
                <w:ilvl w:val="0"/>
                <w:numId w:val="35"/>
              </w:numPr>
              <w:ind w:left="176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Asesora de Planeación</w:t>
            </w:r>
          </w:p>
          <w:p w14:paraId="0074DC11" w14:textId="77777777" w:rsidR="00A17CD0" w:rsidRPr="001711EB" w:rsidRDefault="00A17CD0" w:rsidP="009E40B4">
            <w:pPr>
              <w:pStyle w:val="Default"/>
              <w:ind w:left="176"/>
              <w:jc w:val="both"/>
              <w:rPr>
                <w:sz w:val="18"/>
                <w:szCs w:val="18"/>
              </w:rPr>
            </w:pPr>
          </w:p>
          <w:p w14:paraId="1E2B1879" w14:textId="77777777" w:rsidR="00A17CD0" w:rsidRPr="001711EB" w:rsidRDefault="00A17CD0" w:rsidP="006D6157">
            <w:pPr>
              <w:pStyle w:val="Default"/>
              <w:numPr>
                <w:ilvl w:val="0"/>
                <w:numId w:val="35"/>
              </w:numPr>
              <w:ind w:left="176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Todas las dependencias</w:t>
            </w:r>
          </w:p>
        </w:tc>
      </w:tr>
      <w:tr w:rsidR="00A17CD0" w:rsidRPr="004C09CC" w14:paraId="648279B6" w14:textId="77777777" w:rsidTr="009E40B4">
        <w:trPr>
          <w:trHeight w:val="50"/>
        </w:trPr>
        <w:tc>
          <w:tcPr>
            <w:tcW w:w="1509" w:type="dxa"/>
            <w:shd w:val="clear" w:color="auto" w:fill="DEEAF6" w:themeFill="accent5" w:themeFillTint="33"/>
            <w:vAlign w:val="center"/>
          </w:tcPr>
          <w:p w14:paraId="7323457C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bCs/>
                <w:sz w:val="18"/>
                <w:szCs w:val="18"/>
              </w:rPr>
              <w:t>TERCERA LÍNEA DE DEFENSA</w:t>
            </w:r>
          </w:p>
        </w:tc>
        <w:tc>
          <w:tcPr>
            <w:tcW w:w="2314" w:type="dxa"/>
          </w:tcPr>
          <w:p w14:paraId="2B2D963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a) Llevar a cabo seguimientos a las acciones definidas para resolver materialización materializaciones de riesgos de gestión detectadas.</w:t>
            </w:r>
          </w:p>
        </w:tc>
        <w:tc>
          <w:tcPr>
            <w:tcW w:w="2126" w:type="dxa"/>
          </w:tcPr>
          <w:p w14:paraId="0EE892A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Metodología para la Administración de Riesgos.</w:t>
            </w:r>
          </w:p>
          <w:p w14:paraId="0B4FB065" w14:textId="77777777" w:rsidR="00A17CD0" w:rsidRPr="001711EB" w:rsidRDefault="00A17CD0" w:rsidP="009E40B4">
            <w:pPr>
              <w:pStyle w:val="Default"/>
              <w:ind w:left="182" w:hanging="182"/>
              <w:jc w:val="both"/>
              <w:rPr>
                <w:sz w:val="18"/>
                <w:szCs w:val="18"/>
              </w:rPr>
            </w:pPr>
          </w:p>
          <w:p w14:paraId="0B2ED95A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Informe de Seguimiento al Plan de Mejoramiento. </w:t>
            </w:r>
          </w:p>
        </w:tc>
        <w:tc>
          <w:tcPr>
            <w:tcW w:w="1843" w:type="dxa"/>
          </w:tcPr>
          <w:p w14:paraId="1F551030" w14:textId="77777777" w:rsidR="00A17CD0" w:rsidRPr="001711EB" w:rsidRDefault="00A17CD0" w:rsidP="006D6157">
            <w:pPr>
              <w:pStyle w:val="Default"/>
              <w:numPr>
                <w:ilvl w:val="0"/>
                <w:numId w:val="35"/>
              </w:numPr>
              <w:ind w:left="178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de evaluación de resultados. </w:t>
            </w:r>
          </w:p>
          <w:p w14:paraId="1D5AC7A6" w14:textId="77777777" w:rsidR="00A17CD0" w:rsidRPr="001711EB" w:rsidRDefault="00A17CD0" w:rsidP="009E40B4">
            <w:pPr>
              <w:pStyle w:val="Default"/>
              <w:ind w:left="178" w:hanging="141"/>
              <w:jc w:val="both"/>
              <w:rPr>
                <w:sz w:val="18"/>
                <w:szCs w:val="18"/>
              </w:rPr>
            </w:pPr>
          </w:p>
          <w:p w14:paraId="3EA9E659" w14:textId="77777777" w:rsidR="00A17CD0" w:rsidRPr="001711EB" w:rsidRDefault="00A17CD0" w:rsidP="006D6157">
            <w:pPr>
              <w:pStyle w:val="Default"/>
              <w:numPr>
                <w:ilvl w:val="0"/>
                <w:numId w:val="35"/>
              </w:numPr>
              <w:ind w:left="178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Política de seguimiento y evaluación al desempeño institucional. </w:t>
            </w:r>
          </w:p>
          <w:p w14:paraId="16F6C345" w14:textId="77777777" w:rsidR="00A17CD0" w:rsidRPr="001711EB" w:rsidRDefault="00A17CD0" w:rsidP="009E40B4">
            <w:pPr>
              <w:pStyle w:val="Default"/>
              <w:ind w:left="178" w:hanging="141"/>
              <w:jc w:val="both"/>
              <w:rPr>
                <w:sz w:val="18"/>
                <w:szCs w:val="18"/>
              </w:rPr>
            </w:pPr>
          </w:p>
          <w:p w14:paraId="13ADE6DD" w14:textId="77777777" w:rsidR="00A17CD0" w:rsidRPr="001711EB" w:rsidRDefault="00A17CD0" w:rsidP="006D6157">
            <w:pPr>
              <w:pStyle w:val="Default"/>
              <w:numPr>
                <w:ilvl w:val="0"/>
                <w:numId w:val="35"/>
              </w:numPr>
              <w:ind w:left="178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Control Interno. </w:t>
            </w:r>
          </w:p>
        </w:tc>
        <w:tc>
          <w:tcPr>
            <w:tcW w:w="1676" w:type="dxa"/>
          </w:tcPr>
          <w:p w14:paraId="117E79FD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C1AA040" w14:textId="77777777" w:rsidR="00A17CD0" w:rsidRPr="001711EB" w:rsidRDefault="00A17CD0" w:rsidP="006D6157">
            <w:pPr>
              <w:pStyle w:val="Default"/>
              <w:numPr>
                <w:ilvl w:val="0"/>
                <w:numId w:val="35"/>
              </w:numPr>
              <w:ind w:left="176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Oficina de Control interno. </w:t>
            </w:r>
          </w:p>
        </w:tc>
      </w:tr>
    </w:tbl>
    <w:p w14:paraId="7C841960" w14:textId="18C8DA00" w:rsidR="00A17CD0" w:rsidRDefault="00A17CD0" w:rsidP="00A17CD0">
      <w:pPr>
        <w:pStyle w:val="Default"/>
        <w:jc w:val="both"/>
        <w:rPr>
          <w:sz w:val="22"/>
          <w:szCs w:val="22"/>
        </w:rPr>
      </w:pPr>
    </w:p>
    <w:p w14:paraId="6C5FE76C" w14:textId="77777777" w:rsidR="001711EB" w:rsidRPr="004C09CC" w:rsidRDefault="001711EB" w:rsidP="00A17CD0">
      <w:pPr>
        <w:pStyle w:val="Default"/>
        <w:jc w:val="both"/>
        <w:rPr>
          <w:sz w:val="22"/>
          <w:szCs w:val="22"/>
        </w:rPr>
      </w:pPr>
    </w:p>
    <w:p w14:paraId="06D53CC5" w14:textId="77777777" w:rsidR="001711EB" w:rsidRDefault="001711EB" w:rsidP="00A17CD0">
      <w:pPr>
        <w:pStyle w:val="Default"/>
        <w:spacing w:after="100" w:afterAutospacing="1"/>
        <w:jc w:val="both"/>
        <w:rPr>
          <w:b/>
          <w:bCs/>
          <w:sz w:val="22"/>
          <w:szCs w:val="22"/>
        </w:rPr>
      </w:pPr>
    </w:p>
    <w:p w14:paraId="4BBE923D" w14:textId="77777777" w:rsidR="001711EB" w:rsidRDefault="001711EB" w:rsidP="00A17CD0">
      <w:pPr>
        <w:pStyle w:val="Default"/>
        <w:spacing w:after="100" w:afterAutospacing="1"/>
        <w:jc w:val="both"/>
        <w:rPr>
          <w:b/>
          <w:bCs/>
          <w:sz w:val="22"/>
          <w:szCs w:val="22"/>
        </w:rPr>
      </w:pPr>
    </w:p>
    <w:p w14:paraId="4DCCBDCF" w14:textId="77777777" w:rsidR="001711EB" w:rsidRDefault="001711EB" w:rsidP="00A17CD0">
      <w:pPr>
        <w:pStyle w:val="Default"/>
        <w:spacing w:after="100" w:afterAutospacing="1"/>
        <w:jc w:val="both"/>
        <w:rPr>
          <w:b/>
          <w:bCs/>
          <w:sz w:val="22"/>
          <w:szCs w:val="22"/>
        </w:rPr>
      </w:pPr>
    </w:p>
    <w:p w14:paraId="79A9684A" w14:textId="429A985F" w:rsidR="00A17CD0" w:rsidRPr="001711EB" w:rsidRDefault="00A17CD0" w:rsidP="001711EB">
      <w:pPr>
        <w:pStyle w:val="Default"/>
        <w:spacing w:after="100" w:afterAutospacing="1"/>
        <w:jc w:val="both"/>
        <w:rPr>
          <w:b/>
          <w:bCs/>
          <w:sz w:val="22"/>
          <w:szCs w:val="22"/>
        </w:rPr>
      </w:pPr>
      <w:r w:rsidRPr="004C09CC">
        <w:rPr>
          <w:b/>
          <w:bCs/>
          <w:sz w:val="22"/>
          <w:szCs w:val="22"/>
        </w:rPr>
        <w:lastRenderedPageBreak/>
        <w:t>ACTIVIDADES DE CONTROL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1843"/>
        <w:gridCol w:w="1843"/>
      </w:tblGrid>
      <w:tr w:rsidR="00A17CD0" w:rsidRPr="001711EB" w14:paraId="6E74FFE8" w14:textId="77777777" w:rsidTr="009E40B4">
        <w:trPr>
          <w:trHeight w:val="1050"/>
          <w:tblHeader/>
        </w:trPr>
        <w:tc>
          <w:tcPr>
            <w:tcW w:w="1555" w:type="dxa"/>
            <w:shd w:val="clear" w:color="auto" w:fill="ACB9CA" w:themeFill="text2" w:themeFillTint="66"/>
            <w:vAlign w:val="center"/>
          </w:tcPr>
          <w:p w14:paraId="7312EA52" w14:textId="77777777" w:rsidR="00A17CD0" w:rsidRPr="001711EB" w:rsidRDefault="00A17CD0" w:rsidP="009E40B4">
            <w:pPr>
              <w:pStyle w:val="TableParagraph"/>
              <w:spacing w:line="276" w:lineRule="auto"/>
              <w:ind w:right="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LÍNEAS</w:t>
            </w:r>
            <w:r w:rsidRPr="001711EB">
              <w:rPr>
                <w:rFonts w:ascii="Arial" w:hAnsi="Arial" w:cs="Arial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DE DEFENSA</w:t>
            </w:r>
          </w:p>
        </w:tc>
        <w:tc>
          <w:tcPr>
            <w:tcW w:w="1984" w:type="dxa"/>
            <w:shd w:val="clear" w:color="auto" w:fill="ACB9CA" w:themeFill="text2" w:themeFillTint="66"/>
            <w:vAlign w:val="center"/>
          </w:tcPr>
          <w:p w14:paraId="37B44D57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ACTIVIDADES DE GESTION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14:paraId="1B07DEB2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r w:rsidRPr="001711EB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1711EB">
              <w:rPr>
                <w:rFonts w:ascii="Arial" w:hAnsi="Arial" w:cs="Arial"/>
                <w:b/>
                <w:spacing w:val="-5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MECANISMO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17F70F35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DIMENSIÓN O</w:t>
            </w:r>
            <w:r w:rsidRPr="001711EB">
              <w:rPr>
                <w:rFonts w:ascii="Arial" w:hAnsi="Arial" w:cs="Arial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2"/>
                <w:w w:val="105"/>
                <w:sz w:val="18"/>
                <w:szCs w:val="18"/>
              </w:rPr>
              <w:t>POLÍTICA MIPG</w:t>
            </w:r>
            <w:r w:rsidRPr="001711EB">
              <w:rPr>
                <w:rFonts w:ascii="Arial" w:hAnsi="Arial" w:cs="Arial"/>
                <w:b/>
                <w:spacing w:val="-59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ASOCIADA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7C0F3519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DEPENDENCIA</w:t>
            </w:r>
            <w:r w:rsidRPr="001711EB">
              <w:rPr>
                <w:rFonts w:ascii="Arial" w:hAnsi="Arial" w:cs="Arial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RESPONSABLE</w:t>
            </w:r>
            <w:r w:rsidRPr="001711EB">
              <w:rPr>
                <w:rFonts w:ascii="Arial" w:hAnsi="Arial" w:cs="Arial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EN</w:t>
            </w:r>
            <w:r w:rsidRPr="001711EB">
              <w:rPr>
                <w:rFonts w:ascii="Arial" w:hAnsi="Arial" w:cs="Arial"/>
                <w:b/>
                <w:spacing w:val="-14"/>
                <w:w w:val="105"/>
                <w:sz w:val="18"/>
                <w:szCs w:val="18"/>
              </w:rPr>
              <w:t xml:space="preserve"> LA SIC</w:t>
            </w:r>
          </w:p>
        </w:tc>
      </w:tr>
      <w:tr w:rsidR="00A17CD0" w:rsidRPr="001711EB" w14:paraId="63FACF90" w14:textId="77777777" w:rsidTr="009E40B4">
        <w:trPr>
          <w:trHeight w:val="854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98A62FE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04598D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LÍNEA ESTRATÉGICA </w:t>
            </w:r>
          </w:p>
          <w:p w14:paraId="5AEC67AA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51BEE6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6D1544BC" w14:textId="77777777" w:rsidR="00A17CD0" w:rsidRPr="001711EB" w:rsidRDefault="00A17CD0" w:rsidP="009E40B4">
            <w:pPr>
              <w:pStyle w:val="TableParagraph"/>
              <w:spacing w:before="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11EB">
              <w:rPr>
                <w:rFonts w:ascii="Arial" w:hAnsi="Arial" w:cs="Arial"/>
                <w:i/>
                <w:sz w:val="18"/>
                <w:szCs w:val="18"/>
              </w:rPr>
              <w:t xml:space="preserve">Este componente se desarrolla exclusivamente a través de </w:t>
            </w:r>
            <w:r w:rsidRPr="001711EB">
              <w:rPr>
                <w:rFonts w:ascii="Arial" w:hAnsi="Arial" w:cs="Arial"/>
                <w:i/>
                <w:sz w:val="18"/>
                <w:szCs w:val="18"/>
                <w:u w:val="single"/>
              </w:rPr>
              <w:t>la primera, segunda y tercera líneas</w:t>
            </w:r>
            <w:r w:rsidRPr="001711E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i/>
                <w:sz w:val="18"/>
                <w:szCs w:val="18"/>
                <w:u w:val="single"/>
              </w:rPr>
              <w:t>de defensa</w:t>
            </w:r>
            <w:r w:rsidRPr="001711EB">
              <w:rPr>
                <w:rFonts w:ascii="Arial" w:hAnsi="Arial" w:cs="Arial"/>
                <w:i/>
                <w:sz w:val="18"/>
                <w:szCs w:val="18"/>
              </w:rPr>
              <w:t xml:space="preserve"> teniendo en cuenta que se están aplicando los lineamientos formulados en el Ambiente de Control.</w:t>
            </w:r>
          </w:p>
        </w:tc>
      </w:tr>
      <w:tr w:rsidR="00A17CD0" w:rsidRPr="001711EB" w14:paraId="7051C551" w14:textId="77777777" w:rsidTr="009E40B4">
        <w:trPr>
          <w:trHeight w:val="50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27F9BD7A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PRIMERA LÍNEA DE DEFENSA</w:t>
            </w:r>
          </w:p>
        </w:tc>
        <w:tc>
          <w:tcPr>
            <w:tcW w:w="1984" w:type="dxa"/>
          </w:tcPr>
          <w:p w14:paraId="32E6B5F5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a) Definir y diseñar los controles (manuales o apoyados en TI) para dar tratamiento a los riesgos identificados, teniendo en cuenta el diseño del control. </w:t>
            </w:r>
          </w:p>
        </w:tc>
        <w:tc>
          <w:tcPr>
            <w:tcW w:w="2268" w:type="dxa"/>
            <w:vAlign w:val="center"/>
          </w:tcPr>
          <w:p w14:paraId="57DF3A2A" w14:textId="77777777" w:rsidR="00A17CD0" w:rsidRPr="001711EB" w:rsidRDefault="00A17CD0" w:rsidP="009E40B4">
            <w:pPr>
              <w:pStyle w:val="Default"/>
              <w:spacing w:after="120"/>
              <w:ind w:left="17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Mapas de Riesgos/Identificación de controles.</w:t>
            </w:r>
          </w:p>
          <w:p w14:paraId="29C74602" w14:textId="77777777" w:rsidR="00A17CD0" w:rsidRPr="001711EB" w:rsidRDefault="00A17CD0" w:rsidP="009E40B4">
            <w:pPr>
              <w:pStyle w:val="Default"/>
              <w:spacing w:after="120"/>
              <w:ind w:left="18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Política de seguridad de la información.</w:t>
            </w:r>
          </w:p>
          <w:p w14:paraId="5CD59204" w14:textId="77777777" w:rsidR="00A17CD0" w:rsidRPr="001711EB" w:rsidRDefault="00A17CD0" w:rsidP="009E40B4">
            <w:pPr>
              <w:pStyle w:val="Default"/>
              <w:spacing w:after="120"/>
              <w:ind w:left="18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Plan Anticorrupción y Atención al Ciudadano</w:t>
            </w:r>
          </w:p>
          <w:p w14:paraId="084F94C0" w14:textId="77777777" w:rsidR="00A17CD0" w:rsidRPr="001711EB" w:rsidRDefault="00A17CD0" w:rsidP="009E40B4">
            <w:pPr>
              <w:pStyle w:val="Default"/>
              <w:spacing w:after="120"/>
              <w:ind w:left="181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</w:t>
            </w:r>
            <w:hyperlink r:id="rId8" w:history="1">
              <w:r w:rsidRPr="001711EB">
                <w:rPr>
                  <w:color w:val="auto"/>
                  <w:sz w:val="18"/>
                  <w:szCs w:val="18"/>
                </w:rPr>
                <w:t>Instructivo Plan de Mejoramiento</w:t>
              </w:r>
            </w:hyperlink>
            <w:r w:rsidRPr="001711EB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700A2F70" w14:textId="77777777" w:rsidR="00A17CD0" w:rsidRPr="001711EB" w:rsidRDefault="00A17CD0" w:rsidP="006D6157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300" w:after="150"/>
              <w:ind w:left="184" w:hanging="142"/>
              <w:outlineLvl w:val="1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Política de Planeación Institucional</w:t>
            </w:r>
          </w:p>
          <w:p w14:paraId="51CAC38A" w14:textId="77777777" w:rsidR="00A17CD0" w:rsidRPr="001711EB" w:rsidRDefault="00A17CD0" w:rsidP="006D6157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300" w:after="150"/>
              <w:ind w:left="184" w:hanging="142"/>
              <w:outlineLvl w:val="1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Direccionamiento Estratégico y Planeación</w:t>
            </w:r>
          </w:p>
          <w:p w14:paraId="6ABC55AE" w14:textId="77777777" w:rsidR="00A17CD0" w:rsidRPr="001711EB" w:rsidRDefault="00A17CD0" w:rsidP="006D6157">
            <w:pPr>
              <w:pStyle w:val="Ttulo3"/>
              <w:numPr>
                <w:ilvl w:val="0"/>
                <w:numId w:val="37"/>
              </w:numPr>
              <w:shd w:val="clear" w:color="auto" w:fill="FFFFFF"/>
              <w:spacing w:before="300" w:after="150"/>
              <w:ind w:left="184" w:hanging="142"/>
              <w:outlineLvl w:val="2"/>
              <w:rPr>
                <w:rFonts w:ascii="Arial" w:eastAsiaTheme="minorHAnsi" w:hAnsi="Arial" w:cs="Arial"/>
                <w:color w:val="auto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color w:val="auto"/>
                <w:sz w:val="18"/>
                <w:szCs w:val="18"/>
                <w:lang w:val="es-CO"/>
              </w:rPr>
              <w:t>Seguridad Digital</w:t>
            </w:r>
          </w:p>
        </w:tc>
        <w:tc>
          <w:tcPr>
            <w:tcW w:w="1843" w:type="dxa"/>
            <w:vAlign w:val="center"/>
          </w:tcPr>
          <w:p w14:paraId="562FD82A" w14:textId="77777777" w:rsidR="00A17CD0" w:rsidRPr="001711EB" w:rsidRDefault="00A17CD0" w:rsidP="006D6157">
            <w:pPr>
              <w:pStyle w:val="Default"/>
              <w:numPr>
                <w:ilvl w:val="0"/>
                <w:numId w:val="37"/>
              </w:numPr>
              <w:ind w:left="175" w:hanging="14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Todas las Dependencias</w:t>
            </w:r>
          </w:p>
          <w:p w14:paraId="0484A8F1" w14:textId="77777777" w:rsidR="00A17CD0" w:rsidRPr="001711EB" w:rsidRDefault="00A17CD0" w:rsidP="009E40B4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A17CD0" w:rsidRPr="001711EB" w14:paraId="3ABF10FC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0C0BB53B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345534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b) Establecer responsabilidades para la ejecución de las actividades de control y asegurar que personas competentes y con autoridad suficiente, efectúen dichas actividades con diligencia y oportunidad. </w:t>
            </w:r>
          </w:p>
          <w:p w14:paraId="4AB56B48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CE17642" w14:textId="77777777" w:rsidR="00A17CD0" w:rsidRPr="001711EB" w:rsidRDefault="00A17CD0" w:rsidP="009E40B4">
            <w:pPr>
              <w:pStyle w:val="Default"/>
              <w:ind w:left="39" w:firstLine="140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Manual de funciones.</w:t>
            </w:r>
          </w:p>
        </w:tc>
        <w:tc>
          <w:tcPr>
            <w:tcW w:w="1843" w:type="dxa"/>
            <w:vAlign w:val="center"/>
          </w:tcPr>
          <w:p w14:paraId="6082984B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ind w:left="184" w:hanging="184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Gestión del Talento Humano.</w:t>
            </w:r>
          </w:p>
        </w:tc>
        <w:tc>
          <w:tcPr>
            <w:tcW w:w="1843" w:type="dxa"/>
            <w:vAlign w:val="center"/>
          </w:tcPr>
          <w:p w14:paraId="0D1958AE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ind w:left="181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Grupo desarrollo del talento humano. </w:t>
            </w:r>
          </w:p>
          <w:p w14:paraId="206BC01D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ind w:left="181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Todas las Dependencias</w:t>
            </w:r>
          </w:p>
          <w:p w14:paraId="60B5D527" w14:textId="77777777" w:rsidR="00A17CD0" w:rsidRPr="001711EB" w:rsidRDefault="00A17CD0" w:rsidP="009E40B4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A17CD0" w:rsidRPr="001711EB" w14:paraId="719C6280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4EFB68E4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F3C866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c) Establecer actividades de control relevantes sobre la infraestructura tecnológica, los procesos de seguridad de la información y los procesos de adquisición, desarrollo y mantenimiento de tecnologías. </w:t>
            </w:r>
          </w:p>
        </w:tc>
        <w:tc>
          <w:tcPr>
            <w:tcW w:w="2268" w:type="dxa"/>
            <w:vAlign w:val="center"/>
          </w:tcPr>
          <w:p w14:paraId="2C5BB52B" w14:textId="77777777" w:rsidR="00A17CD0" w:rsidRPr="001711EB" w:rsidRDefault="00A17CD0" w:rsidP="009E40B4">
            <w:pPr>
              <w:pStyle w:val="Default"/>
              <w:tabs>
                <w:tab w:val="left" w:pos="179"/>
              </w:tabs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- Procedimiento de Gestión de Capacidad (Proceso Gestión de Servicios tecnológicos).  </w:t>
            </w:r>
          </w:p>
          <w:p w14:paraId="5541EA5E" w14:textId="77777777" w:rsidR="00A17CD0" w:rsidRPr="001711EB" w:rsidRDefault="00A17CD0" w:rsidP="009E40B4">
            <w:pPr>
              <w:pStyle w:val="Default"/>
              <w:tabs>
                <w:tab w:val="left" w:pos="179"/>
              </w:tabs>
              <w:jc w:val="both"/>
              <w:rPr>
                <w:color w:val="auto"/>
                <w:sz w:val="18"/>
                <w:szCs w:val="18"/>
              </w:rPr>
            </w:pPr>
          </w:p>
          <w:p w14:paraId="5CC8F762" w14:textId="77777777" w:rsidR="00A17CD0" w:rsidRPr="001711EB" w:rsidRDefault="00A17CD0" w:rsidP="009E40B4">
            <w:pPr>
              <w:pStyle w:val="Default"/>
              <w:tabs>
                <w:tab w:val="left" w:pos="179"/>
              </w:tabs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- Plan de Seguridad y Privacidad de la información. </w:t>
            </w:r>
          </w:p>
          <w:p w14:paraId="24C73F46" w14:textId="77777777" w:rsidR="00A17CD0" w:rsidRPr="001711EB" w:rsidRDefault="00A17CD0" w:rsidP="009E40B4">
            <w:pPr>
              <w:pStyle w:val="Default"/>
              <w:ind w:left="39"/>
              <w:jc w:val="both"/>
              <w:rPr>
                <w:color w:val="auto"/>
                <w:sz w:val="18"/>
                <w:szCs w:val="18"/>
              </w:rPr>
            </w:pPr>
          </w:p>
          <w:p w14:paraId="0AD31DA6" w14:textId="77777777" w:rsidR="00A17CD0" w:rsidRPr="001711EB" w:rsidRDefault="00A17CD0" w:rsidP="009E40B4">
            <w:pPr>
              <w:pStyle w:val="Default"/>
              <w:ind w:left="3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- Política de seguridad de la información </w:t>
            </w:r>
          </w:p>
          <w:p w14:paraId="60252C24" w14:textId="77777777" w:rsidR="00A17CD0" w:rsidRPr="001711EB" w:rsidRDefault="00A17CD0" w:rsidP="009E40B4">
            <w:pPr>
              <w:pStyle w:val="Default"/>
              <w:ind w:left="39"/>
              <w:jc w:val="both"/>
              <w:rPr>
                <w:color w:val="auto"/>
                <w:sz w:val="18"/>
                <w:szCs w:val="18"/>
              </w:rPr>
            </w:pPr>
          </w:p>
          <w:p w14:paraId="0D1B3BD2" w14:textId="77777777" w:rsidR="00A17CD0" w:rsidRPr="001711EB" w:rsidRDefault="00A17CD0" w:rsidP="009E40B4">
            <w:pPr>
              <w:pStyle w:val="Default"/>
              <w:ind w:left="3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- Plan de tratamiento de riesgos de seguridad y privacidad de la información. </w:t>
            </w:r>
          </w:p>
        </w:tc>
        <w:tc>
          <w:tcPr>
            <w:tcW w:w="1843" w:type="dxa"/>
            <w:vAlign w:val="center"/>
          </w:tcPr>
          <w:p w14:paraId="68D2997D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tabs>
                <w:tab w:val="left" w:pos="313"/>
              </w:tabs>
              <w:ind w:left="39" w:hanging="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Dimensión de Gestión con valores para resultados </w:t>
            </w:r>
          </w:p>
          <w:p w14:paraId="72574512" w14:textId="77777777" w:rsidR="00A17CD0" w:rsidRPr="001711EB" w:rsidRDefault="00A17CD0" w:rsidP="009E40B4">
            <w:pPr>
              <w:pStyle w:val="Default"/>
              <w:tabs>
                <w:tab w:val="left" w:pos="313"/>
              </w:tabs>
              <w:ind w:left="39"/>
              <w:jc w:val="both"/>
              <w:rPr>
                <w:color w:val="auto"/>
                <w:sz w:val="18"/>
                <w:szCs w:val="18"/>
              </w:rPr>
            </w:pPr>
          </w:p>
          <w:p w14:paraId="1901BCA0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tabs>
                <w:tab w:val="left" w:pos="313"/>
              </w:tabs>
              <w:ind w:left="39" w:hanging="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Política de Gobierno Digita</w:t>
            </w:r>
          </w:p>
          <w:p w14:paraId="72AE0DFA" w14:textId="77777777" w:rsidR="00A17CD0" w:rsidRPr="001711EB" w:rsidRDefault="00A17CD0" w:rsidP="009E40B4">
            <w:pPr>
              <w:pStyle w:val="Default"/>
              <w:tabs>
                <w:tab w:val="left" w:pos="313"/>
              </w:tabs>
              <w:ind w:left="39"/>
              <w:jc w:val="both"/>
              <w:rPr>
                <w:color w:val="auto"/>
                <w:sz w:val="18"/>
                <w:szCs w:val="18"/>
              </w:rPr>
            </w:pPr>
          </w:p>
          <w:p w14:paraId="1A5B3771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tabs>
                <w:tab w:val="left" w:pos="313"/>
              </w:tabs>
              <w:ind w:left="39" w:hanging="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seguridad digital </w:t>
            </w:r>
          </w:p>
        </w:tc>
        <w:tc>
          <w:tcPr>
            <w:tcW w:w="1843" w:type="dxa"/>
            <w:vAlign w:val="center"/>
          </w:tcPr>
          <w:p w14:paraId="386ABB33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tabs>
                <w:tab w:val="left" w:pos="180"/>
              </w:tabs>
              <w:ind w:left="39" w:hanging="3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Oficina de Tecnología de la Información. </w:t>
            </w:r>
          </w:p>
        </w:tc>
      </w:tr>
      <w:tr w:rsidR="00A17CD0" w:rsidRPr="001711EB" w14:paraId="12373819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177BB393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A4D79B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d) Seleccionar y desarrollar actividades de control sobre los proveedores </w:t>
            </w:r>
            <w:r w:rsidRPr="001711EB">
              <w:rPr>
                <w:color w:val="auto"/>
                <w:sz w:val="18"/>
                <w:szCs w:val="18"/>
              </w:rPr>
              <w:lastRenderedPageBreak/>
              <w:t xml:space="preserve">de servicios tecnológicos </w:t>
            </w:r>
          </w:p>
        </w:tc>
        <w:tc>
          <w:tcPr>
            <w:tcW w:w="2268" w:type="dxa"/>
            <w:vAlign w:val="center"/>
          </w:tcPr>
          <w:p w14:paraId="71F040E7" w14:textId="77777777" w:rsidR="00A17CD0" w:rsidRPr="001711EB" w:rsidRDefault="00A17CD0" w:rsidP="009E40B4">
            <w:pPr>
              <w:pStyle w:val="Default"/>
              <w:spacing w:after="120"/>
              <w:jc w:val="center"/>
              <w:rPr>
                <w:color w:val="auto"/>
                <w:sz w:val="18"/>
                <w:szCs w:val="18"/>
              </w:rPr>
            </w:pPr>
          </w:p>
          <w:p w14:paraId="28F6D7D4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20C2A7E0" w14:textId="77777777" w:rsidR="00A17CD0" w:rsidRPr="001711EB" w:rsidRDefault="00A17CD0" w:rsidP="009E40B4">
            <w:pPr>
              <w:pStyle w:val="Default"/>
              <w:ind w:left="3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Actividades de vigilancia y supervisión</w:t>
            </w:r>
          </w:p>
          <w:p w14:paraId="66AEF744" w14:textId="77777777" w:rsidR="00A17CD0" w:rsidRPr="001711EB" w:rsidRDefault="00A17CD0" w:rsidP="009E40B4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</w:p>
          <w:p w14:paraId="6150E310" w14:textId="77777777" w:rsidR="00A17CD0" w:rsidRPr="001711EB" w:rsidRDefault="00A17CD0" w:rsidP="009E40B4">
            <w:pPr>
              <w:pStyle w:val="Default"/>
              <w:ind w:left="39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23C436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tabs>
                <w:tab w:val="left" w:pos="313"/>
              </w:tabs>
              <w:ind w:left="39" w:hanging="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lastRenderedPageBreak/>
              <w:t>Dimensión de Gestión con Valores para resultados</w:t>
            </w:r>
          </w:p>
          <w:p w14:paraId="322B3EEF" w14:textId="77777777" w:rsidR="00A17CD0" w:rsidRPr="001711EB" w:rsidRDefault="00A17CD0" w:rsidP="009E40B4">
            <w:pPr>
              <w:pStyle w:val="Default"/>
              <w:tabs>
                <w:tab w:val="left" w:pos="313"/>
              </w:tabs>
              <w:ind w:left="3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 </w:t>
            </w:r>
          </w:p>
          <w:p w14:paraId="401A1F48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tabs>
                <w:tab w:val="left" w:pos="313"/>
              </w:tabs>
              <w:ind w:left="39" w:hanging="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lastRenderedPageBreak/>
              <w:t>Política de Gobierno Digital</w:t>
            </w:r>
          </w:p>
          <w:p w14:paraId="452ED96F" w14:textId="77777777" w:rsidR="00A17CD0" w:rsidRPr="001711EB" w:rsidRDefault="00A17CD0" w:rsidP="009E40B4">
            <w:pPr>
              <w:pStyle w:val="Default"/>
              <w:tabs>
                <w:tab w:val="left" w:pos="313"/>
              </w:tabs>
              <w:ind w:left="3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 </w:t>
            </w:r>
          </w:p>
          <w:p w14:paraId="31584DB8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tabs>
                <w:tab w:val="left" w:pos="313"/>
              </w:tabs>
              <w:ind w:left="39" w:hanging="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Política de Seguridad Digital</w:t>
            </w:r>
          </w:p>
          <w:p w14:paraId="23AA4FE1" w14:textId="77777777" w:rsidR="00A17CD0" w:rsidRPr="001711EB" w:rsidRDefault="00A17CD0" w:rsidP="009E40B4">
            <w:pPr>
              <w:pStyle w:val="Default"/>
              <w:ind w:left="184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7C741E1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ind w:left="181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lastRenderedPageBreak/>
              <w:t xml:space="preserve">Oficina de Tecnología de la Información – OTI </w:t>
            </w:r>
          </w:p>
        </w:tc>
      </w:tr>
      <w:tr w:rsidR="00A17CD0" w:rsidRPr="001711EB" w14:paraId="4A7985B2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6B6FC503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E5EB31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e) Contar con roles y usuarios siguiendo los principios de segregación de funciones. </w:t>
            </w:r>
          </w:p>
          <w:p w14:paraId="447C8E3E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7969B963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F9F523" w14:textId="77777777" w:rsidR="00A17CD0" w:rsidRPr="001711EB" w:rsidRDefault="00A17CD0" w:rsidP="009E40B4">
            <w:pPr>
              <w:pStyle w:val="Default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Procedimiento Gestión de Accesos (Proceso Gestión de Servicios Tecnológicos).</w:t>
            </w:r>
          </w:p>
        </w:tc>
        <w:tc>
          <w:tcPr>
            <w:tcW w:w="1843" w:type="dxa"/>
            <w:vAlign w:val="center"/>
          </w:tcPr>
          <w:p w14:paraId="7B3E2863" w14:textId="77777777" w:rsidR="00A17CD0" w:rsidRPr="001711EB" w:rsidRDefault="00A17CD0" w:rsidP="006D6157">
            <w:pPr>
              <w:pStyle w:val="Default"/>
              <w:numPr>
                <w:ilvl w:val="0"/>
                <w:numId w:val="71"/>
              </w:numPr>
              <w:ind w:left="172" w:hanging="14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Gestión con Valores para resultados</w:t>
            </w:r>
          </w:p>
          <w:p w14:paraId="1AA054A7" w14:textId="77777777" w:rsidR="00A17CD0" w:rsidRPr="001711EB" w:rsidRDefault="00A17CD0" w:rsidP="009E40B4">
            <w:pPr>
              <w:pStyle w:val="Default"/>
              <w:ind w:left="172"/>
              <w:jc w:val="both"/>
              <w:rPr>
                <w:color w:val="auto"/>
                <w:sz w:val="18"/>
                <w:szCs w:val="18"/>
              </w:rPr>
            </w:pPr>
          </w:p>
          <w:p w14:paraId="13DC59B8" w14:textId="77777777" w:rsidR="00A17CD0" w:rsidRPr="001711EB" w:rsidRDefault="00A17CD0" w:rsidP="006D6157">
            <w:pPr>
              <w:pStyle w:val="Default"/>
              <w:numPr>
                <w:ilvl w:val="0"/>
                <w:numId w:val="71"/>
              </w:numPr>
              <w:ind w:left="172" w:hanging="14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fortalecimiento organizacional y simplificación de procesos. </w:t>
            </w:r>
          </w:p>
          <w:p w14:paraId="076AB386" w14:textId="77777777" w:rsidR="00A17CD0" w:rsidRPr="001711EB" w:rsidRDefault="00A17CD0" w:rsidP="009E40B4">
            <w:pPr>
              <w:pStyle w:val="Default"/>
              <w:ind w:left="172"/>
              <w:jc w:val="both"/>
              <w:rPr>
                <w:color w:val="auto"/>
                <w:sz w:val="18"/>
                <w:szCs w:val="18"/>
              </w:rPr>
            </w:pPr>
          </w:p>
          <w:p w14:paraId="2375E0B1" w14:textId="77777777" w:rsidR="00A17CD0" w:rsidRPr="001711EB" w:rsidRDefault="00A17CD0" w:rsidP="006D6157">
            <w:pPr>
              <w:pStyle w:val="Default"/>
              <w:numPr>
                <w:ilvl w:val="0"/>
                <w:numId w:val="71"/>
              </w:numPr>
              <w:ind w:left="172" w:hanging="14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Gobierno Digital   </w:t>
            </w:r>
          </w:p>
        </w:tc>
        <w:tc>
          <w:tcPr>
            <w:tcW w:w="1843" w:type="dxa"/>
            <w:vAlign w:val="center"/>
          </w:tcPr>
          <w:p w14:paraId="7C39A4F0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ind w:left="181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Tecnología de la Información – OTI</w:t>
            </w:r>
          </w:p>
        </w:tc>
      </w:tr>
      <w:tr w:rsidR="00A17CD0" w:rsidRPr="001711EB" w14:paraId="6A90EC30" w14:textId="77777777" w:rsidTr="009E40B4">
        <w:trPr>
          <w:trHeight w:val="374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330AD6E8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E3429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67DAF09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f) Realizar actualización de procesos, procedimientos, políticas de operación, instructivos, manuales u otras herramientas para garantizar la aplicación adecuada de las principales actividades de control. </w:t>
            </w:r>
          </w:p>
        </w:tc>
        <w:tc>
          <w:tcPr>
            <w:tcW w:w="2268" w:type="dxa"/>
            <w:vAlign w:val="center"/>
          </w:tcPr>
          <w:p w14:paraId="5EB0B77F" w14:textId="77777777" w:rsidR="00A17CD0" w:rsidRPr="001711EB" w:rsidRDefault="00A17CD0" w:rsidP="009E40B4">
            <w:pPr>
              <w:pStyle w:val="Default"/>
              <w:rPr>
                <w:sz w:val="18"/>
                <w:szCs w:val="18"/>
              </w:rPr>
            </w:pPr>
          </w:p>
          <w:p w14:paraId="3C7C6B10" w14:textId="77777777" w:rsidR="00A17CD0" w:rsidRPr="001711EB" w:rsidRDefault="00A17CD0" w:rsidP="009E40B4">
            <w:pPr>
              <w:pStyle w:val="Default"/>
              <w:ind w:left="3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Documentación del Sistema Integral de Gestión Institucional</w:t>
            </w:r>
          </w:p>
          <w:p w14:paraId="0C241C2F" w14:textId="77777777" w:rsidR="00A17CD0" w:rsidRPr="001711EB" w:rsidRDefault="00A17CD0" w:rsidP="009E40B4">
            <w:pPr>
              <w:pStyle w:val="Default"/>
              <w:ind w:left="39"/>
              <w:jc w:val="both"/>
              <w:rPr>
                <w:color w:val="auto"/>
                <w:sz w:val="18"/>
                <w:szCs w:val="18"/>
              </w:rPr>
            </w:pPr>
          </w:p>
          <w:p w14:paraId="6059E29B" w14:textId="77777777" w:rsidR="00A17CD0" w:rsidRPr="001711EB" w:rsidRDefault="00A17CD0" w:rsidP="009E40B4">
            <w:pPr>
              <w:pStyle w:val="Default"/>
              <w:tabs>
                <w:tab w:val="left" w:pos="31"/>
                <w:tab w:val="left" w:pos="173"/>
              </w:tabs>
              <w:ind w:left="3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Instructivo Planes de Mejoramiento</w:t>
            </w:r>
          </w:p>
          <w:p w14:paraId="7357429A" w14:textId="77777777" w:rsidR="00A17CD0" w:rsidRPr="001711EB" w:rsidRDefault="00A17CD0" w:rsidP="009E40B4">
            <w:pPr>
              <w:pStyle w:val="Default"/>
              <w:tabs>
                <w:tab w:val="left" w:pos="31"/>
                <w:tab w:val="left" w:pos="173"/>
              </w:tabs>
              <w:ind w:left="31"/>
              <w:jc w:val="both"/>
              <w:rPr>
                <w:color w:val="auto"/>
                <w:sz w:val="18"/>
                <w:szCs w:val="18"/>
              </w:rPr>
            </w:pPr>
          </w:p>
          <w:p w14:paraId="07CAC2F1" w14:textId="7F45D584" w:rsidR="00A17CD0" w:rsidRPr="001711EB" w:rsidRDefault="00A17CD0" w:rsidP="006D6157">
            <w:pPr>
              <w:pStyle w:val="Default"/>
              <w:tabs>
                <w:tab w:val="left" w:pos="31"/>
                <w:tab w:val="left" w:pos="173"/>
                <w:tab w:val="left" w:pos="314"/>
              </w:tabs>
              <w:ind w:left="31"/>
              <w:jc w:val="both"/>
              <w:rPr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Procedimiento de Documentación y Actualización del Sistema Integral de Gestión Institucional - SIGI</w:t>
            </w:r>
          </w:p>
        </w:tc>
        <w:tc>
          <w:tcPr>
            <w:tcW w:w="1843" w:type="dxa"/>
            <w:vAlign w:val="center"/>
          </w:tcPr>
          <w:p w14:paraId="08A539A6" w14:textId="77777777" w:rsidR="00A17CD0" w:rsidRPr="001711EB" w:rsidRDefault="00A17CD0" w:rsidP="009E40B4">
            <w:pPr>
              <w:pStyle w:val="Default"/>
              <w:rPr>
                <w:sz w:val="18"/>
                <w:szCs w:val="18"/>
              </w:rPr>
            </w:pPr>
          </w:p>
          <w:p w14:paraId="45A13B38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tabs>
                <w:tab w:val="left" w:pos="172"/>
              </w:tabs>
              <w:ind w:left="39" w:hanging="3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gestión con valores para resultados</w:t>
            </w:r>
          </w:p>
          <w:p w14:paraId="5569A9BC" w14:textId="77777777" w:rsidR="00A17CD0" w:rsidRPr="001711EB" w:rsidRDefault="00A17CD0" w:rsidP="009E40B4">
            <w:pPr>
              <w:pStyle w:val="Default"/>
              <w:tabs>
                <w:tab w:val="left" w:pos="172"/>
              </w:tabs>
              <w:ind w:left="39"/>
              <w:jc w:val="both"/>
              <w:rPr>
                <w:color w:val="auto"/>
                <w:sz w:val="18"/>
                <w:szCs w:val="18"/>
              </w:rPr>
            </w:pPr>
          </w:p>
          <w:p w14:paraId="51A17BB2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tabs>
                <w:tab w:val="left" w:pos="172"/>
              </w:tabs>
              <w:ind w:left="39" w:hanging="39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Política de fortalecimiento organizacional y simplificación de procesos </w:t>
            </w:r>
          </w:p>
        </w:tc>
        <w:tc>
          <w:tcPr>
            <w:tcW w:w="1843" w:type="dxa"/>
            <w:vAlign w:val="center"/>
          </w:tcPr>
          <w:p w14:paraId="3B1332CE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ind w:left="181" w:hanging="141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Todas las dependencias. </w:t>
            </w:r>
          </w:p>
        </w:tc>
      </w:tr>
      <w:tr w:rsidR="00A17CD0" w:rsidRPr="001711EB" w14:paraId="4BB00B65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54C1E818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8B9ABB" w14:textId="6B177DE6" w:rsidR="00A17CD0" w:rsidRPr="001711EB" w:rsidRDefault="00A17CD0" w:rsidP="006D615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g) Elaborar los mapas de riesgo, que incluyan los riesgos de gestión, corrupción, y de seguridad de la información, conflicto de interés, datos personales, entre otros.</w:t>
            </w:r>
          </w:p>
        </w:tc>
        <w:tc>
          <w:tcPr>
            <w:tcW w:w="2268" w:type="dxa"/>
            <w:vAlign w:val="center"/>
          </w:tcPr>
          <w:p w14:paraId="19BBD0CD" w14:textId="77777777" w:rsidR="00A17CD0" w:rsidRPr="001711EB" w:rsidRDefault="00A17CD0" w:rsidP="009E40B4">
            <w:pPr>
              <w:pStyle w:val="Default"/>
              <w:spacing w:after="120"/>
              <w:ind w:left="464" w:hanging="464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 Mapas de Riesgos.</w:t>
            </w:r>
          </w:p>
          <w:p w14:paraId="55460C48" w14:textId="77777777" w:rsidR="00A17CD0" w:rsidRPr="001711EB" w:rsidRDefault="00A17CD0" w:rsidP="009E40B4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Política de Administración de riesgos.</w:t>
            </w:r>
          </w:p>
          <w:p w14:paraId="7B520EC1" w14:textId="77777777" w:rsidR="00A17CD0" w:rsidRPr="001711EB" w:rsidRDefault="00A17CD0" w:rsidP="009E40B4">
            <w:pPr>
              <w:pStyle w:val="Default"/>
              <w:ind w:left="39" w:hanging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Plan anticorrupción y atención al ciudadano</w:t>
            </w:r>
          </w:p>
        </w:tc>
        <w:tc>
          <w:tcPr>
            <w:tcW w:w="1843" w:type="dxa"/>
            <w:vAlign w:val="center"/>
          </w:tcPr>
          <w:p w14:paraId="160CF1D6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spacing w:after="120"/>
              <w:ind w:left="184" w:hanging="184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Planeación Institucional. </w:t>
            </w:r>
          </w:p>
        </w:tc>
        <w:tc>
          <w:tcPr>
            <w:tcW w:w="1843" w:type="dxa"/>
            <w:vAlign w:val="center"/>
          </w:tcPr>
          <w:p w14:paraId="09A64BA1" w14:textId="77777777" w:rsidR="00A17CD0" w:rsidRPr="001711EB" w:rsidRDefault="00A17CD0" w:rsidP="006D6157">
            <w:pPr>
              <w:pStyle w:val="Default"/>
              <w:numPr>
                <w:ilvl w:val="0"/>
                <w:numId w:val="38"/>
              </w:numPr>
              <w:ind w:left="181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Todas las Dependencias</w:t>
            </w:r>
          </w:p>
        </w:tc>
      </w:tr>
      <w:tr w:rsidR="00A17CD0" w:rsidRPr="001711EB" w14:paraId="767D00E0" w14:textId="77777777" w:rsidTr="009E40B4">
        <w:trPr>
          <w:trHeight w:val="1753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3BB20C77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9504DA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h) Identificar cambios en los riesgos establecidos y proponer ajustes a los controles</w:t>
            </w:r>
          </w:p>
        </w:tc>
        <w:tc>
          <w:tcPr>
            <w:tcW w:w="2268" w:type="dxa"/>
            <w:vAlign w:val="center"/>
          </w:tcPr>
          <w:p w14:paraId="47E7EDF2" w14:textId="77777777" w:rsidR="00A17CD0" w:rsidRPr="001711EB" w:rsidRDefault="00A17CD0" w:rsidP="009E40B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7A03315" w14:textId="77777777" w:rsidR="00A17CD0" w:rsidRPr="001711EB" w:rsidRDefault="00A17CD0" w:rsidP="009E40B4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monitoreo a los riesgos identificados.</w:t>
            </w:r>
          </w:p>
          <w:p w14:paraId="47D4821F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Plan de tratamiento del riesgo.</w:t>
            </w:r>
          </w:p>
          <w:p w14:paraId="3E90C2C4" w14:textId="77777777" w:rsidR="00A17CD0" w:rsidRPr="001711EB" w:rsidRDefault="00A17CD0" w:rsidP="009E40B4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Política de Administración de riesgo.</w:t>
            </w:r>
          </w:p>
        </w:tc>
        <w:tc>
          <w:tcPr>
            <w:tcW w:w="1843" w:type="dxa"/>
          </w:tcPr>
          <w:p w14:paraId="528CBB6F" w14:textId="77777777" w:rsidR="00A17CD0" w:rsidRPr="001711EB" w:rsidRDefault="00A17CD0" w:rsidP="006D6157">
            <w:pPr>
              <w:pStyle w:val="Default"/>
              <w:numPr>
                <w:ilvl w:val="0"/>
                <w:numId w:val="39"/>
              </w:numPr>
              <w:spacing w:after="120"/>
              <w:ind w:left="172" w:hanging="14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Dimensión de Direccionamiento Estratégico y Planeación. </w:t>
            </w:r>
          </w:p>
          <w:p w14:paraId="7BFF702E" w14:textId="77777777" w:rsidR="00A17CD0" w:rsidRPr="001711EB" w:rsidRDefault="00A17CD0" w:rsidP="006D6157">
            <w:pPr>
              <w:pStyle w:val="Default"/>
              <w:numPr>
                <w:ilvl w:val="0"/>
                <w:numId w:val="39"/>
              </w:numPr>
              <w:spacing w:after="120"/>
              <w:ind w:left="172" w:hanging="14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Planeación Institucional. </w:t>
            </w:r>
          </w:p>
          <w:p w14:paraId="117F9345" w14:textId="77777777" w:rsidR="00A17CD0" w:rsidRPr="001711EB" w:rsidRDefault="00A17CD0" w:rsidP="009E40B4">
            <w:pPr>
              <w:pStyle w:val="Ttulo3"/>
              <w:shd w:val="clear" w:color="auto" w:fill="FFFFFF"/>
              <w:spacing w:before="0" w:after="150"/>
              <w:ind w:left="172"/>
              <w:outlineLvl w:val="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6416999" w14:textId="77777777" w:rsidR="00A17CD0" w:rsidRPr="001711EB" w:rsidRDefault="00A17CD0" w:rsidP="006D6157">
            <w:pPr>
              <w:pStyle w:val="Default"/>
              <w:numPr>
                <w:ilvl w:val="0"/>
                <w:numId w:val="39"/>
              </w:numPr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Todas la Dependencias</w:t>
            </w:r>
          </w:p>
        </w:tc>
      </w:tr>
      <w:tr w:rsidR="00A17CD0" w:rsidRPr="001711EB" w14:paraId="75DFA080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3497799A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20D5E6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i) Implementar acciones de mejora producto del seguimiento a los procesos, indicadores, cronogramas u otras herramientas, en caso de detectarse deficiencias, tomar los correctivos del caso.</w:t>
            </w:r>
          </w:p>
        </w:tc>
        <w:tc>
          <w:tcPr>
            <w:tcW w:w="2268" w:type="dxa"/>
            <w:vAlign w:val="center"/>
          </w:tcPr>
          <w:p w14:paraId="30BAA0F0" w14:textId="77777777" w:rsidR="00A17CD0" w:rsidRPr="001711EB" w:rsidRDefault="00A17CD0" w:rsidP="009E40B4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Identificación de acciones correctivas.</w:t>
            </w:r>
          </w:p>
          <w:p w14:paraId="02BCDC80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Monitoreo al mapa de riesgos.</w:t>
            </w:r>
          </w:p>
          <w:p w14:paraId="2263CEA7" w14:textId="77777777" w:rsidR="00A17CD0" w:rsidRPr="001711EB" w:rsidRDefault="00A17CD0" w:rsidP="009E40B4">
            <w:pPr>
              <w:pStyle w:val="Default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Plan de tratamiento del riesgo.</w:t>
            </w:r>
          </w:p>
          <w:p w14:paraId="69FBA054" w14:textId="77777777" w:rsidR="00A17CD0" w:rsidRPr="001711EB" w:rsidRDefault="00A17CD0" w:rsidP="009E40B4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42A82E" w14:textId="77777777" w:rsidR="00A17CD0" w:rsidRPr="001711EB" w:rsidRDefault="00A17CD0" w:rsidP="006D6157">
            <w:pPr>
              <w:pStyle w:val="Default"/>
              <w:numPr>
                <w:ilvl w:val="0"/>
                <w:numId w:val="40"/>
              </w:numPr>
              <w:spacing w:after="120"/>
              <w:ind w:left="172" w:hanging="14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Direccionamiento Estratégico y Planeación. </w:t>
            </w:r>
          </w:p>
          <w:p w14:paraId="193ADB9C" w14:textId="77777777" w:rsidR="00A17CD0" w:rsidRPr="001711EB" w:rsidRDefault="00A17CD0" w:rsidP="006D6157">
            <w:pPr>
              <w:pStyle w:val="Default"/>
              <w:numPr>
                <w:ilvl w:val="0"/>
                <w:numId w:val="40"/>
              </w:numPr>
              <w:spacing w:after="120"/>
              <w:ind w:left="172" w:hanging="14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Planeación Institucional. </w:t>
            </w:r>
          </w:p>
          <w:p w14:paraId="02079C8F" w14:textId="77777777" w:rsidR="00A17CD0" w:rsidRPr="001711EB" w:rsidRDefault="00A17CD0" w:rsidP="006D6157">
            <w:pPr>
              <w:pStyle w:val="Default"/>
              <w:numPr>
                <w:ilvl w:val="0"/>
                <w:numId w:val="40"/>
              </w:numPr>
              <w:ind w:left="172" w:hanging="14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Control Interno</w:t>
            </w:r>
          </w:p>
        </w:tc>
        <w:tc>
          <w:tcPr>
            <w:tcW w:w="1843" w:type="dxa"/>
          </w:tcPr>
          <w:p w14:paraId="790DC5DB" w14:textId="77777777" w:rsidR="00A17CD0" w:rsidRPr="001711EB" w:rsidRDefault="00A17CD0" w:rsidP="006D6157">
            <w:pPr>
              <w:pStyle w:val="Default"/>
              <w:numPr>
                <w:ilvl w:val="0"/>
                <w:numId w:val="40"/>
              </w:numPr>
              <w:spacing w:after="120"/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Todas las Dependencias.</w:t>
            </w:r>
          </w:p>
          <w:p w14:paraId="206C4D56" w14:textId="77777777" w:rsidR="00A17CD0" w:rsidRPr="001711EB" w:rsidRDefault="00A17CD0" w:rsidP="006D6157">
            <w:pPr>
              <w:pStyle w:val="Default"/>
              <w:numPr>
                <w:ilvl w:val="0"/>
                <w:numId w:val="40"/>
              </w:numPr>
              <w:spacing w:after="120"/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Asesora de Planeación.</w:t>
            </w:r>
          </w:p>
        </w:tc>
      </w:tr>
      <w:tr w:rsidR="00A17CD0" w:rsidRPr="001711EB" w14:paraId="3754DA09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1F1D3A8D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5BE400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j) Realizar seguimiento a los riesgos y la efectividad de los controles de los procesos, determinar y proponer posibles mejoras en los mismos.</w:t>
            </w:r>
          </w:p>
        </w:tc>
        <w:tc>
          <w:tcPr>
            <w:tcW w:w="2268" w:type="dxa"/>
            <w:vAlign w:val="center"/>
          </w:tcPr>
          <w:p w14:paraId="4346B75B" w14:textId="77777777" w:rsidR="00A17CD0" w:rsidRPr="001711EB" w:rsidRDefault="00A17CD0" w:rsidP="009E40B4">
            <w:pPr>
              <w:pStyle w:val="Default"/>
              <w:ind w:left="39" w:hanging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seguimiento de monitoreo a controles y plan de tratamiento del riesgo.</w:t>
            </w:r>
          </w:p>
          <w:p w14:paraId="0AF4F25B" w14:textId="77777777" w:rsidR="00A17CD0" w:rsidRPr="001711EB" w:rsidRDefault="00A17CD0" w:rsidP="009E40B4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024DCB" w14:textId="77777777" w:rsidR="00A17CD0" w:rsidRPr="001711EB" w:rsidRDefault="00A17CD0" w:rsidP="006D6157">
            <w:pPr>
              <w:pStyle w:val="Ttulo3"/>
              <w:numPr>
                <w:ilvl w:val="0"/>
                <w:numId w:val="41"/>
              </w:numPr>
              <w:shd w:val="clear" w:color="auto" w:fill="FFFFFF"/>
              <w:spacing w:before="120" w:after="120"/>
              <w:ind w:left="172" w:hanging="142"/>
              <w:outlineLvl w:val="2"/>
              <w:rPr>
                <w:rFonts w:ascii="Arial" w:eastAsiaTheme="minorHAnsi" w:hAnsi="Arial" w:cs="Arial"/>
                <w:color w:val="auto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color w:val="auto"/>
                <w:sz w:val="18"/>
                <w:szCs w:val="18"/>
                <w:lang w:val="es-CO"/>
              </w:rPr>
              <w:t>Política de Fortalecimiento Institucional y Simplificación de Procesos.</w:t>
            </w:r>
          </w:p>
          <w:p w14:paraId="5D6F628D" w14:textId="77777777" w:rsidR="00A17CD0" w:rsidRPr="001711EB" w:rsidRDefault="00A17CD0" w:rsidP="006D6157">
            <w:pPr>
              <w:pStyle w:val="Ttulo3"/>
              <w:numPr>
                <w:ilvl w:val="0"/>
                <w:numId w:val="41"/>
              </w:numPr>
              <w:shd w:val="clear" w:color="auto" w:fill="FFFFFF"/>
              <w:spacing w:before="120" w:after="120"/>
              <w:ind w:left="172" w:hanging="142"/>
              <w:outlineLvl w:val="2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color w:val="auto"/>
                <w:sz w:val="18"/>
                <w:szCs w:val="18"/>
                <w:lang w:val="es-CO"/>
              </w:rPr>
              <w:t>Política de planeación institucional</w:t>
            </w:r>
          </w:p>
        </w:tc>
        <w:tc>
          <w:tcPr>
            <w:tcW w:w="1843" w:type="dxa"/>
            <w:vAlign w:val="center"/>
          </w:tcPr>
          <w:p w14:paraId="1524942A" w14:textId="77777777" w:rsidR="00A17CD0" w:rsidRPr="001711EB" w:rsidRDefault="00A17CD0" w:rsidP="006D6157">
            <w:pPr>
              <w:pStyle w:val="Default"/>
              <w:numPr>
                <w:ilvl w:val="0"/>
                <w:numId w:val="41"/>
              </w:numPr>
              <w:spacing w:after="120"/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Todas las Dependencias.</w:t>
            </w:r>
          </w:p>
        </w:tc>
      </w:tr>
      <w:tr w:rsidR="00A17CD0" w:rsidRPr="001711EB" w14:paraId="3BC2AB77" w14:textId="77777777" w:rsidTr="009E40B4">
        <w:trPr>
          <w:trHeight w:val="50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4D3D6FBF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SEGUNDA LÍNEA DE DEFENSA</w:t>
            </w:r>
          </w:p>
        </w:tc>
        <w:tc>
          <w:tcPr>
            <w:tcW w:w="1984" w:type="dxa"/>
          </w:tcPr>
          <w:p w14:paraId="48F4E27B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a) Verificar que los controles contribuyen a la mitigación de riesgos hasta niveles aceptables.</w:t>
            </w:r>
          </w:p>
        </w:tc>
        <w:tc>
          <w:tcPr>
            <w:tcW w:w="2268" w:type="dxa"/>
            <w:vAlign w:val="center"/>
          </w:tcPr>
          <w:p w14:paraId="75A15854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Metodología para la administración de riesgos.</w:t>
            </w:r>
          </w:p>
          <w:p w14:paraId="49C691F1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seguimiento de monitoreo a controles.</w:t>
            </w:r>
          </w:p>
          <w:p w14:paraId="61D9951A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Plan de tratamiento del riesgo.</w:t>
            </w:r>
          </w:p>
        </w:tc>
        <w:tc>
          <w:tcPr>
            <w:tcW w:w="1843" w:type="dxa"/>
            <w:vAlign w:val="center"/>
          </w:tcPr>
          <w:p w14:paraId="7339FC61" w14:textId="77777777" w:rsidR="00A17CD0" w:rsidRPr="001711EB" w:rsidRDefault="00A17CD0" w:rsidP="006D6157">
            <w:pPr>
              <w:pStyle w:val="Default"/>
              <w:numPr>
                <w:ilvl w:val="0"/>
                <w:numId w:val="42"/>
              </w:numPr>
              <w:spacing w:after="120"/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Dimensión de Control Interno. </w:t>
            </w:r>
          </w:p>
          <w:p w14:paraId="129411B3" w14:textId="77777777" w:rsidR="00A17CD0" w:rsidRPr="001711EB" w:rsidRDefault="00A17CD0" w:rsidP="006D6157">
            <w:pPr>
              <w:pStyle w:val="Default"/>
              <w:numPr>
                <w:ilvl w:val="0"/>
                <w:numId w:val="42"/>
              </w:numPr>
              <w:spacing w:after="120"/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Seguridad Digital. </w:t>
            </w:r>
          </w:p>
          <w:p w14:paraId="5577A843" w14:textId="77777777" w:rsidR="00A17CD0" w:rsidRPr="001711EB" w:rsidRDefault="00A17CD0" w:rsidP="006D6157">
            <w:pPr>
              <w:pStyle w:val="Default"/>
              <w:numPr>
                <w:ilvl w:val="0"/>
                <w:numId w:val="42"/>
              </w:numPr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bCs/>
                <w:color w:val="auto"/>
                <w:sz w:val="18"/>
                <w:szCs w:val="18"/>
              </w:rPr>
              <w:t>Evaluación de Resultados</w:t>
            </w:r>
          </w:p>
          <w:p w14:paraId="6A7F00EF" w14:textId="77777777" w:rsidR="00A17CD0" w:rsidRPr="001711EB" w:rsidRDefault="00A17CD0" w:rsidP="009E40B4">
            <w:pPr>
              <w:pStyle w:val="Default"/>
              <w:ind w:left="172"/>
              <w:rPr>
                <w:color w:val="auto"/>
                <w:sz w:val="18"/>
                <w:szCs w:val="18"/>
              </w:rPr>
            </w:pPr>
          </w:p>
          <w:p w14:paraId="2553AE90" w14:textId="77777777" w:rsidR="00A17CD0" w:rsidRPr="001711EB" w:rsidRDefault="00A17CD0" w:rsidP="006D6157">
            <w:pPr>
              <w:pStyle w:val="Default"/>
              <w:numPr>
                <w:ilvl w:val="0"/>
                <w:numId w:val="42"/>
              </w:numPr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de planeación institucional</w:t>
            </w:r>
          </w:p>
        </w:tc>
        <w:tc>
          <w:tcPr>
            <w:tcW w:w="1843" w:type="dxa"/>
            <w:vAlign w:val="center"/>
          </w:tcPr>
          <w:p w14:paraId="165C86B5" w14:textId="77777777" w:rsidR="00A17CD0" w:rsidRPr="001711EB" w:rsidRDefault="00A17CD0" w:rsidP="006D6157">
            <w:pPr>
              <w:pStyle w:val="Default"/>
              <w:numPr>
                <w:ilvl w:val="0"/>
                <w:numId w:val="42"/>
              </w:numPr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Asesora de Planeación</w:t>
            </w:r>
          </w:p>
          <w:p w14:paraId="76A890A9" w14:textId="77777777" w:rsidR="00A17CD0" w:rsidRPr="001711EB" w:rsidRDefault="00A17CD0" w:rsidP="006D6157">
            <w:pPr>
              <w:pStyle w:val="Default"/>
              <w:numPr>
                <w:ilvl w:val="0"/>
                <w:numId w:val="42"/>
              </w:numPr>
              <w:ind w:left="169" w:hanging="141"/>
              <w:rPr>
                <w:color w:val="auto"/>
                <w:sz w:val="18"/>
                <w:szCs w:val="18"/>
              </w:rPr>
            </w:pPr>
          </w:p>
        </w:tc>
      </w:tr>
      <w:tr w:rsidR="00A17CD0" w:rsidRPr="001711EB" w14:paraId="1A8D93EE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3638C8AD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A6C35B" w14:textId="0A293D0B" w:rsidR="00A17CD0" w:rsidRPr="001711EB" w:rsidRDefault="00A17CD0" w:rsidP="006D615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b) Asesorar el diseño del control establecido por la primera línea de defensa sea pertinente frente a los riesgos identificados, analizando: los responsables y su adecuada segregación de funciones, propósito, periodicidad, tratamiento en caso de desviaciones, forma de ejecutar el control y evidencias de su ejecución, y efectuar las recomendaciones a que haya lugar ante las instancias correspondientes </w:t>
            </w:r>
            <w:r w:rsidRPr="001711EB">
              <w:rPr>
                <w:color w:val="auto"/>
                <w:sz w:val="18"/>
                <w:szCs w:val="18"/>
              </w:rPr>
              <w:lastRenderedPageBreak/>
              <w:t>(primera, segunda, y línea estratégica).</w:t>
            </w:r>
          </w:p>
        </w:tc>
        <w:tc>
          <w:tcPr>
            <w:tcW w:w="2268" w:type="dxa"/>
          </w:tcPr>
          <w:p w14:paraId="5DA136D3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</w:p>
          <w:p w14:paraId="0CC12269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 - Metodología para la administración de riesgos.</w:t>
            </w:r>
          </w:p>
          <w:p w14:paraId="6851BCE1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seguimiento de monitoreo a controles.</w:t>
            </w:r>
          </w:p>
          <w:p w14:paraId="22C8006C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Plan de tratamiento del riesgo.</w:t>
            </w:r>
          </w:p>
        </w:tc>
        <w:tc>
          <w:tcPr>
            <w:tcW w:w="1843" w:type="dxa"/>
          </w:tcPr>
          <w:p w14:paraId="6DC4EC4C" w14:textId="77777777" w:rsidR="00A17CD0" w:rsidRPr="001711EB" w:rsidRDefault="00A17CD0" w:rsidP="006D6157">
            <w:pPr>
              <w:pStyle w:val="Default"/>
              <w:numPr>
                <w:ilvl w:val="0"/>
                <w:numId w:val="43"/>
              </w:numPr>
              <w:ind w:left="172" w:hanging="142"/>
              <w:rPr>
                <w:bCs/>
                <w:color w:val="auto"/>
                <w:sz w:val="18"/>
                <w:szCs w:val="18"/>
              </w:rPr>
            </w:pPr>
            <w:r w:rsidRPr="001711EB">
              <w:rPr>
                <w:bCs/>
                <w:color w:val="auto"/>
                <w:sz w:val="18"/>
                <w:szCs w:val="18"/>
              </w:rPr>
              <w:t xml:space="preserve">Evaluación de Resultados. </w:t>
            </w:r>
          </w:p>
          <w:p w14:paraId="36AA213C" w14:textId="77777777" w:rsidR="00A17CD0" w:rsidRPr="001711EB" w:rsidRDefault="00A17CD0" w:rsidP="006D6157">
            <w:pPr>
              <w:pStyle w:val="Ttulo3"/>
              <w:numPr>
                <w:ilvl w:val="0"/>
                <w:numId w:val="43"/>
              </w:numPr>
              <w:shd w:val="clear" w:color="auto" w:fill="FFFFFF"/>
              <w:spacing w:before="300" w:after="150"/>
              <w:ind w:left="172" w:hanging="142"/>
              <w:outlineLvl w:val="2"/>
              <w:rPr>
                <w:rFonts w:ascii="Arial" w:eastAsiaTheme="minorHAnsi" w:hAnsi="Arial" w:cs="Arial"/>
                <w:color w:val="auto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color w:val="auto"/>
                <w:sz w:val="18"/>
                <w:szCs w:val="18"/>
                <w:lang w:val="es-CO"/>
              </w:rPr>
              <w:t>Fortalecimiento Institucional y Simplificación de Procesos</w:t>
            </w:r>
          </w:p>
          <w:p w14:paraId="37C9DDEE" w14:textId="77777777" w:rsidR="00A17CD0" w:rsidRPr="001711EB" w:rsidRDefault="00A17CD0" w:rsidP="006D6157">
            <w:pPr>
              <w:pStyle w:val="Ttulo3"/>
              <w:numPr>
                <w:ilvl w:val="0"/>
                <w:numId w:val="43"/>
              </w:numPr>
              <w:shd w:val="clear" w:color="auto" w:fill="FFFFFF"/>
              <w:spacing w:before="300" w:after="150"/>
              <w:ind w:left="172" w:hanging="142"/>
              <w:outlineLvl w:val="2"/>
              <w:rPr>
                <w:rFonts w:ascii="Arial" w:eastAsiaTheme="minorHAnsi" w:hAnsi="Arial" w:cs="Arial"/>
                <w:color w:val="auto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color w:val="auto"/>
                <w:sz w:val="18"/>
                <w:szCs w:val="18"/>
                <w:lang w:val="es-CO"/>
              </w:rPr>
              <w:t>Política de planeación institucional</w:t>
            </w:r>
          </w:p>
          <w:p w14:paraId="5653B2D9" w14:textId="77777777" w:rsidR="00A17CD0" w:rsidRPr="001711EB" w:rsidRDefault="00A17CD0" w:rsidP="009E40B4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401224B" w14:textId="77777777" w:rsidR="00A17CD0" w:rsidRPr="001711EB" w:rsidRDefault="00A17CD0" w:rsidP="006D6157">
            <w:pPr>
              <w:pStyle w:val="Default"/>
              <w:numPr>
                <w:ilvl w:val="0"/>
                <w:numId w:val="43"/>
              </w:numPr>
              <w:spacing w:after="120"/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Asesora de Planeación.</w:t>
            </w:r>
          </w:p>
        </w:tc>
      </w:tr>
      <w:tr w:rsidR="00A17CD0" w:rsidRPr="001711EB" w14:paraId="5A66A4F7" w14:textId="77777777" w:rsidTr="009E40B4">
        <w:trPr>
          <w:trHeight w:val="2312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4470CE87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AFEC4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c) Verificar que los responsables reporten que están ejecutando los controles tal como han sido diseñados.</w:t>
            </w:r>
          </w:p>
        </w:tc>
        <w:tc>
          <w:tcPr>
            <w:tcW w:w="2268" w:type="dxa"/>
          </w:tcPr>
          <w:p w14:paraId="16094F52" w14:textId="77777777" w:rsidR="00A17CD0" w:rsidRPr="001711EB" w:rsidRDefault="00A17CD0" w:rsidP="009E40B4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</w:p>
          <w:p w14:paraId="7E34AE3D" w14:textId="77777777" w:rsidR="00A17CD0" w:rsidRPr="001711EB" w:rsidRDefault="00A17CD0" w:rsidP="009E40B4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seguimiento de monitoreo a controles.</w:t>
            </w:r>
          </w:p>
        </w:tc>
        <w:tc>
          <w:tcPr>
            <w:tcW w:w="1843" w:type="dxa"/>
          </w:tcPr>
          <w:p w14:paraId="460D55DE" w14:textId="77777777" w:rsidR="00A17CD0" w:rsidRPr="001711EB" w:rsidRDefault="00A17CD0" w:rsidP="006D6157">
            <w:pPr>
              <w:pStyle w:val="Ttulo3"/>
              <w:numPr>
                <w:ilvl w:val="0"/>
                <w:numId w:val="44"/>
              </w:numPr>
              <w:shd w:val="clear" w:color="auto" w:fill="FFFFFF"/>
              <w:spacing w:before="300" w:after="120"/>
              <w:ind w:left="172" w:hanging="172"/>
              <w:outlineLvl w:val="2"/>
              <w:rPr>
                <w:rFonts w:ascii="Arial" w:eastAsiaTheme="minorHAnsi" w:hAnsi="Arial" w:cs="Arial"/>
                <w:color w:val="auto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color w:val="auto"/>
                <w:sz w:val="18"/>
                <w:szCs w:val="18"/>
                <w:lang w:val="es-CO"/>
              </w:rPr>
              <w:t>Fortalecimiento Institucional y Simplificación de Procesos.</w:t>
            </w:r>
          </w:p>
          <w:p w14:paraId="08A3FB4C" w14:textId="77777777" w:rsidR="00A17CD0" w:rsidRPr="001711EB" w:rsidRDefault="00A17CD0" w:rsidP="006D6157">
            <w:pPr>
              <w:pStyle w:val="Prrafodelista"/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120"/>
              <w:ind w:left="172" w:hanging="172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Dimensión de Control Interno</w:t>
            </w:r>
          </w:p>
          <w:p w14:paraId="15EC3754" w14:textId="77777777" w:rsidR="00A17CD0" w:rsidRPr="001711EB" w:rsidRDefault="00A17CD0" w:rsidP="006D6157">
            <w:pPr>
              <w:pStyle w:val="Default"/>
              <w:numPr>
                <w:ilvl w:val="0"/>
                <w:numId w:val="44"/>
              </w:numPr>
              <w:spacing w:after="120"/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gestión con valores para resultados.</w:t>
            </w:r>
          </w:p>
        </w:tc>
        <w:tc>
          <w:tcPr>
            <w:tcW w:w="1843" w:type="dxa"/>
          </w:tcPr>
          <w:p w14:paraId="22134525" w14:textId="77777777" w:rsidR="00A17CD0" w:rsidRPr="001711EB" w:rsidRDefault="00A17CD0" w:rsidP="009E40B4">
            <w:pPr>
              <w:pStyle w:val="Default"/>
              <w:spacing w:after="120"/>
              <w:ind w:left="169"/>
              <w:rPr>
                <w:color w:val="auto"/>
                <w:sz w:val="18"/>
                <w:szCs w:val="18"/>
              </w:rPr>
            </w:pPr>
          </w:p>
          <w:p w14:paraId="585055AF" w14:textId="77777777" w:rsidR="00A17CD0" w:rsidRPr="001711EB" w:rsidRDefault="00A17CD0" w:rsidP="006D6157">
            <w:pPr>
              <w:pStyle w:val="Default"/>
              <w:numPr>
                <w:ilvl w:val="0"/>
                <w:numId w:val="44"/>
              </w:numPr>
              <w:spacing w:after="120"/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Todas las dependencias. </w:t>
            </w:r>
          </w:p>
          <w:p w14:paraId="1CF41216" w14:textId="77777777" w:rsidR="00A17CD0" w:rsidRPr="001711EB" w:rsidRDefault="00A17CD0" w:rsidP="006D6157">
            <w:pPr>
              <w:pStyle w:val="Default"/>
              <w:numPr>
                <w:ilvl w:val="0"/>
                <w:numId w:val="44"/>
              </w:numPr>
              <w:spacing w:after="120"/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Asesora de Planeación.</w:t>
            </w:r>
          </w:p>
        </w:tc>
      </w:tr>
      <w:tr w:rsidR="00A17CD0" w:rsidRPr="001711EB" w14:paraId="31AD6A97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2ED382CE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34DE1F8" w14:textId="77777777" w:rsidR="00A17CD0" w:rsidRPr="001711EB" w:rsidRDefault="00A17CD0" w:rsidP="009E40B4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d) Asegurar que los riesgos son monitoreados acorde con la política de administración de riesgo establecida para la entidad.</w:t>
            </w:r>
          </w:p>
        </w:tc>
        <w:tc>
          <w:tcPr>
            <w:tcW w:w="2268" w:type="dxa"/>
          </w:tcPr>
          <w:p w14:paraId="5DE2A55C" w14:textId="77777777" w:rsidR="00A17CD0" w:rsidRPr="001711EB" w:rsidRDefault="00A17CD0" w:rsidP="009E40B4">
            <w:pPr>
              <w:pStyle w:val="Default"/>
              <w:spacing w:before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Política de administración de riesgo.</w:t>
            </w:r>
          </w:p>
          <w:p w14:paraId="5AEE9217" w14:textId="77777777" w:rsidR="00A17CD0" w:rsidRPr="001711EB" w:rsidRDefault="00A17CD0" w:rsidP="009E40B4">
            <w:pPr>
              <w:pStyle w:val="Default"/>
              <w:spacing w:before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seguimiento de monitoreo a controles.</w:t>
            </w:r>
          </w:p>
        </w:tc>
        <w:tc>
          <w:tcPr>
            <w:tcW w:w="1843" w:type="dxa"/>
          </w:tcPr>
          <w:p w14:paraId="0D675AC5" w14:textId="77777777" w:rsidR="00A17CD0" w:rsidRPr="001711EB" w:rsidRDefault="00A17CD0" w:rsidP="006D6157">
            <w:pPr>
              <w:pStyle w:val="Default"/>
              <w:numPr>
                <w:ilvl w:val="0"/>
                <w:numId w:val="46"/>
              </w:numPr>
              <w:spacing w:before="120" w:after="120"/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Política de Fortalecimiento Institucional y Simplificación de Procesos.</w:t>
            </w:r>
          </w:p>
          <w:p w14:paraId="5111E5F2" w14:textId="77777777" w:rsidR="00A17CD0" w:rsidRPr="001711EB" w:rsidRDefault="00A17CD0" w:rsidP="006D6157">
            <w:pPr>
              <w:pStyle w:val="Default"/>
              <w:numPr>
                <w:ilvl w:val="0"/>
                <w:numId w:val="46"/>
              </w:numPr>
              <w:spacing w:before="120" w:after="120"/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Seguridad Digita</w:t>
            </w:r>
          </w:p>
          <w:p w14:paraId="36AF5F77" w14:textId="77777777" w:rsidR="00A17CD0" w:rsidRPr="001711EB" w:rsidRDefault="00A17CD0" w:rsidP="006D6157">
            <w:pPr>
              <w:pStyle w:val="Default"/>
              <w:numPr>
                <w:ilvl w:val="0"/>
                <w:numId w:val="46"/>
              </w:numPr>
              <w:spacing w:before="120" w:after="120"/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Política de planeación institucional</w:t>
            </w:r>
          </w:p>
        </w:tc>
        <w:tc>
          <w:tcPr>
            <w:tcW w:w="1843" w:type="dxa"/>
          </w:tcPr>
          <w:p w14:paraId="00EE16F3" w14:textId="77777777" w:rsidR="00A17CD0" w:rsidRPr="001711EB" w:rsidRDefault="00A17CD0" w:rsidP="006D6157">
            <w:pPr>
              <w:pStyle w:val="Default"/>
              <w:numPr>
                <w:ilvl w:val="0"/>
                <w:numId w:val="47"/>
              </w:numPr>
              <w:spacing w:before="120" w:after="120"/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Todas las dependencias.</w:t>
            </w:r>
          </w:p>
          <w:p w14:paraId="48F31D07" w14:textId="77777777" w:rsidR="00A17CD0" w:rsidRPr="001711EB" w:rsidRDefault="00A17CD0" w:rsidP="006D6157">
            <w:pPr>
              <w:pStyle w:val="Default"/>
              <w:numPr>
                <w:ilvl w:val="0"/>
                <w:numId w:val="47"/>
              </w:numPr>
              <w:spacing w:before="120" w:after="120"/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OAP</w:t>
            </w:r>
          </w:p>
        </w:tc>
      </w:tr>
      <w:tr w:rsidR="00A17CD0" w:rsidRPr="001711EB" w14:paraId="2F36F461" w14:textId="77777777" w:rsidTr="009E40B4">
        <w:trPr>
          <w:trHeight w:val="1493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64DEE803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77AE07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e) Verificar el diseño metodológico y el reporte de la ejecución de los controles que mitigan los riesgos estratégicos o institucionales.</w:t>
            </w:r>
          </w:p>
        </w:tc>
        <w:tc>
          <w:tcPr>
            <w:tcW w:w="2268" w:type="dxa"/>
          </w:tcPr>
          <w:p w14:paraId="485C34CF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Proceso de Gestión de Riesgos.</w:t>
            </w:r>
          </w:p>
          <w:p w14:paraId="1462C31E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Mapa de riesgos.</w:t>
            </w:r>
          </w:p>
          <w:p w14:paraId="2BE4082D" w14:textId="77777777" w:rsidR="00A17CD0" w:rsidRPr="001711EB" w:rsidRDefault="00A17CD0" w:rsidP="009E40B4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1A7B9D" w14:textId="77777777" w:rsidR="00A17CD0" w:rsidRPr="001711EB" w:rsidRDefault="00A17CD0" w:rsidP="006D6157">
            <w:pPr>
              <w:pStyle w:val="Default"/>
              <w:numPr>
                <w:ilvl w:val="0"/>
                <w:numId w:val="45"/>
              </w:numPr>
              <w:spacing w:before="120" w:after="120"/>
              <w:ind w:left="172" w:hanging="14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Política de Fortalecimiento Institucional y Simplificación de Procesos</w:t>
            </w:r>
          </w:p>
          <w:p w14:paraId="5E4F673B" w14:textId="638CADA9" w:rsidR="00A17CD0" w:rsidRPr="001711EB" w:rsidRDefault="00A17CD0" w:rsidP="006D6157">
            <w:pPr>
              <w:pStyle w:val="Default"/>
              <w:numPr>
                <w:ilvl w:val="0"/>
                <w:numId w:val="45"/>
              </w:numPr>
              <w:spacing w:before="120" w:after="120"/>
              <w:ind w:left="172" w:hanging="142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 Política de Planeación institucional</w:t>
            </w:r>
          </w:p>
        </w:tc>
        <w:tc>
          <w:tcPr>
            <w:tcW w:w="1843" w:type="dxa"/>
          </w:tcPr>
          <w:p w14:paraId="2738202C" w14:textId="77777777" w:rsidR="00A17CD0" w:rsidRPr="001711EB" w:rsidRDefault="00A17CD0" w:rsidP="006D6157">
            <w:pPr>
              <w:pStyle w:val="Default"/>
              <w:numPr>
                <w:ilvl w:val="0"/>
                <w:numId w:val="45"/>
              </w:numPr>
              <w:spacing w:before="120" w:after="120"/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Asesora de Planeación.</w:t>
            </w:r>
          </w:p>
        </w:tc>
      </w:tr>
      <w:tr w:rsidR="00A17CD0" w:rsidRPr="001711EB" w14:paraId="7F7E49BC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6A49F026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8EC383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f) Hacer seguimiento a los mapas de riesgo y verificar su actualización de acuerdo con los cambios establecidos en la Política de Riesgos Institucional.</w:t>
            </w:r>
          </w:p>
        </w:tc>
        <w:tc>
          <w:tcPr>
            <w:tcW w:w="2268" w:type="dxa"/>
            <w:shd w:val="clear" w:color="auto" w:fill="FFFFFF" w:themeFill="background1"/>
          </w:tcPr>
          <w:p w14:paraId="4CEF4D09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seguimiento de monitoreo a controles.</w:t>
            </w:r>
          </w:p>
          <w:p w14:paraId="136B20F3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Política de riesgo.</w:t>
            </w:r>
          </w:p>
          <w:p w14:paraId="0FDBB31E" w14:textId="77777777" w:rsidR="00A17CD0" w:rsidRPr="001711EB" w:rsidRDefault="00A17CD0" w:rsidP="009E40B4">
            <w:pPr>
              <w:pStyle w:val="Default"/>
              <w:spacing w:after="120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A733925" w14:textId="77777777" w:rsidR="00A17CD0" w:rsidRPr="001711EB" w:rsidRDefault="00A17CD0" w:rsidP="006D6157">
            <w:pPr>
              <w:pStyle w:val="Default"/>
              <w:numPr>
                <w:ilvl w:val="0"/>
                <w:numId w:val="48"/>
              </w:numPr>
              <w:spacing w:after="120"/>
              <w:ind w:left="172" w:hanging="14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Dimensión de gestión con valores para resultados. </w:t>
            </w:r>
          </w:p>
          <w:p w14:paraId="316449F0" w14:textId="77777777" w:rsidR="00A17CD0" w:rsidRPr="001711EB" w:rsidRDefault="00A17CD0" w:rsidP="006D6157">
            <w:pPr>
              <w:pStyle w:val="Default"/>
              <w:numPr>
                <w:ilvl w:val="0"/>
                <w:numId w:val="48"/>
              </w:numPr>
              <w:ind w:left="172" w:hanging="14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Control Interno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753BA6" w14:textId="77777777" w:rsidR="00A17CD0" w:rsidRPr="001711EB" w:rsidRDefault="00A17CD0" w:rsidP="006D6157">
            <w:pPr>
              <w:pStyle w:val="Default"/>
              <w:numPr>
                <w:ilvl w:val="0"/>
                <w:numId w:val="48"/>
              </w:numPr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Todas las Dependencias</w:t>
            </w:r>
          </w:p>
        </w:tc>
      </w:tr>
      <w:tr w:rsidR="00A17CD0" w:rsidRPr="001711EB" w14:paraId="67267FA0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2ADFAA02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89DA2D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g) Verificar el desarrollo y mantenimiento de controles de TI.</w:t>
            </w:r>
          </w:p>
        </w:tc>
        <w:tc>
          <w:tcPr>
            <w:tcW w:w="2268" w:type="dxa"/>
          </w:tcPr>
          <w:p w14:paraId="0083ED2F" w14:textId="77777777" w:rsidR="00A17CD0" w:rsidRPr="001711EB" w:rsidRDefault="00A17CD0" w:rsidP="009E40B4">
            <w:pPr>
              <w:pStyle w:val="Default"/>
              <w:ind w:left="184" w:hanging="142"/>
              <w:rPr>
                <w:color w:val="auto"/>
                <w:sz w:val="18"/>
                <w:szCs w:val="18"/>
              </w:rPr>
            </w:pPr>
          </w:p>
          <w:p w14:paraId="602EC8B6" w14:textId="77777777" w:rsidR="00A17CD0" w:rsidRPr="001711EB" w:rsidRDefault="00A17CD0" w:rsidP="009E40B4">
            <w:pPr>
              <w:pStyle w:val="Default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Política de seguridad de la información.</w:t>
            </w:r>
          </w:p>
          <w:p w14:paraId="7DD6E780" w14:textId="77777777" w:rsidR="00A17CD0" w:rsidRPr="001711EB" w:rsidRDefault="00A17CD0" w:rsidP="009E40B4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387C08B2" w14:textId="77777777" w:rsidR="00A17CD0" w:rsidRPr="001711EB" w:rsidRDefault="00A17CD0" w:rsidP="009E40B4">
            <w:pPr>
              <w:pStyle w:val="Default"/>
              <w:ind w:left="184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  <w:lang w:val="es-ES"/>
              </w:rPr>
              <w:t xml:space="preserve">- </w:t>
            </w:r>
            <w:r w:rsidRPr="001711EB">
              <w:rPr>
                <w:color w:val="auto"/>
                <w:sz w:val="18"/>
                <w:szCs w:val="18"/>
              </w:rPr>
              <w:t>Monitoreo trimestral de los mapas de riesgo</w:t>
            </w:r>
          </w:p>
          <w:p w14:paraId="09665D6C" w14:textId="77777777" w:rsidR="00A17CD0" w:rsidRPr="001711EB" w:rsidRDefault="00A17CD0" w:rsidP="009E40B4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371ABA06" w14:textId="77777777" w:rsidR="00A17CD0" w:rsidRPr="001711EB" w:rsidRDefault="00A17CD0" w:rsidP="009E40B4">
            <w:pPr>
              <w:pStyle w:val="Default"/>
              <w:ind w:left="184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  <w:lang w:val="es-ES"/>
              </w:rPr>
              <w:t xml:space="preserve">- </w:t>
            </w:r>
            <w:r w:rsidRPr="001711EB">
              <w:rPr>
                <w:color w:val="auto"/>
                <w:sz w:val="18"/>
                <w:szCs w:val="18"/>
              </w:rPr>
              <w:t>Asesoría en la definición de controles</w:t>
            </w:r>
          </w:p>
        </w:tc>
        <w:tc>
          <w:tcPr>
            <w:tcW w:w="1843" w:type="dxa"/>
          </w:tcPr>
          <w:p w14:paraId="175F3E17" w14:textId="77777777" w:rsidR="00A17CD0" w:rsidRPr="001711EB" w:rsidRDefault="00A17CD0" w:rsidP="006D6157">
            <w:pPr>
              <w:pStyle w:val="Default"/>
              <w:numPr>
                <w:ilvl w:val="0"/>
                <w:numId w:val="49"/>
              </w:numPr>
              <w:spacing w:after="120"/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gestión con valores para resultados</w:t>
            </w:r>
          </w:p>
          <w:p w14:paraId="3BDDBDE4" w14:textId="77777777" w:rsidR="00A17CD0" w:rsidRPr="001711EB" w:rsidRDefault="00A17CD0" w:rsidP="006D6157">
            <w:pPr>
              <w:pStyle w:val="Default"/>
              <w:numPr>
                <w:ilvl w:val="0"/>
                <w:numId w:val="49"/>
              </w:numPr>
              <w:spacing w:after="120"/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seguridad digital. </w:t>
            </w:r>
          </w:p>
          <w:p w14:paraId="44CA9CE2" w14:textId="77777777" w:rsidR="00A17CD0" w:rsidRPr="001711EB" w:rsidRDefault="00A17CD0" w:rsidP="006D6157">
            <w:pPr>
              <w:pStyle w:val="Default"/>
              <w:numPr>
                <w:ilvl w:val="0"/>
                <w:numId w:val="49"/>
              </w:numPr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Gobierno digital. </w:t>
            </w:r>
          </w:p>
        </w:tc>
        <w:tc>
          <w:tcPr>
            <w:tcW w:w="1843" w:type="dxa"/>
            <w:vAlign w:val="center"/>
          </w:tcPr>
          <w:p w14:paraId="2BF167C3" w14:textId="77777777" w:rsidR="00A17CD0" w:rsidRPr="001711EB" w:rsidRDefault="00A17CD0" w:rsidP="006D6157">
            <w:pPr>
              <w:pStyle w:val="Default"/>
              <w:numPr>
                <w:ilvl w:val="0"/>
                <w:numId w:val="49"/>
              </w:numPr>
              <w:ind w:left="169" w:hanging="14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OTI</w:t>
            </w:r>
          </w:p>
        </w:tc>
      </w:tr>
      <w:tr w:rsidR="00A17CD0" w:rsidRPr="001711EB" w14:paraId="390760C1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4AFB0A85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CF71A7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h) Revisar en coordinación con la tercera línea de defensa la efectividad de los controles</w:t>
            </w:r>
          </w:p>
        </w:tc>
        <w:tc>
          <w:tcPr>
            <w:tcW w:w="2268" w:type="dxa"/>
          </w:tcPr>
          <w:p w14:paraId="0047C546" w14:textId="77777777" w:rsidR="00A17CD0" w:rsidRPr="001711EB" w:rsidRDefault="00A17CD0" w:rsidP="009E40B4">
            <w:pPr>
              <w:pStyle w:val="Default"/>
              <w:spacing w:after="120"/>
              <w:ind w:left="184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seguimiento de monitoreo a controles.</w:t>
            </w:r>
          </w:p>
        </w:tc>
        <w:tc>
          <w:tcPr>
            <w:tcW w:w="1843" w:type="dxa"/>
          </w:tcPr>
          <w:p w14:paraId="5C67CB58" w14:textId="77777777" w:rsidR="00A17CD0" w:rsidRPr="001711EB" w:rsidRDefault="00A17CD0" w:rsidP="006D6157">
            <w:pPr>
              <w:pStyle w:val="Prrafodelista"/>
              <w:widowControl w:val="0"/>
              <w:numPr>
                <w:ilvl w:val="0"/>
                <w:numId w:val="50"/>
              </w:numPr>
              <w:autoSpaceDE w:val="0"/>
              <w:autoSpaceDN w:val="0"/>
              <w:spacing w:after="120"/>
              <w:ind w:left="172" w:hanging="172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Dimensión de Control Interno</w:t>
            </w:r>
          </w:p>
          <w:p w14:paraId="14F0E2AA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172" w:hanging="172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gestión con valores para resultados.</w:t>
            </w:r>
          </w:p>
        </w:tc>
        <w:tc>
          <w:tcPr>
            <w:tcW w:w="1843" w:type="dxa"/>
          </w:tcPr>
          <w:p w14:paraId="783440A3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spacing w:after="120"/>
              <w:ind w:left="311" w:hanging="283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Oficina Asesora de Planeación. </w:t>
            </w:r>
          </w:p>
          <w:p w14:paraId="07A0A5DA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311" w:hanging="283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Control Interno.</w:t>
            </w:r>
          </w:p>
        </w:tc>
      </w:tr>
      <w:tr w:rsidR="00A17CD0" w:rsidRPr="001711EB" w14:paraId="48DCE949" w14:textId="77777777" w:rsidTr="009E40B4">
        <w:trPr>
          <w:trHeight w:val="657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6B17ADAB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6E65FF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i) Evaluar que el diseño del control establecido sea adecuado frente a los riesgos identificados. Se incluyen los controles tecnológicos y relacionados con riesgos de seguridad de la información, conflicto de interés, datos personales, los de fraude y de corrupción. </w:t>
            </w:r>
          </w:p>
        </w:tc>
        <w:tc>
          <w:tcPr>
            <w:tcW w:w="2268" w:type="dxa"/>
          </w:tcPr>
          <w:p w14:paraId="544B9844" w14:textId="77777777" w:rsidR="00A17CD0" w:rsidRPr="001711EB" w:rsidRDefault="00A17CD0" w:rsidP="009E40B4">
            <w:pPr>
              <w:pStyle w:val="Default"/>
              <w:ind w:left="184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seguimiento de monitoreo a controles.</w:t>
            </w:r>
          </w:p>
        </w:tc>
        <w:tc>
          <w:tcPr>
            <w:tcW w:w="1843" w:type="dxa"/>
          </w:tcPr>
          <w:p w14:paraId="731D3E1E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spacing w:after="120"/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gestión con valores para resultados.</w:t>
            </w:r>
          </w:p>
          <w:p w14:paraId="43E507CC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spacing w:after="120"/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seguridad digital. </w:t>
            </w:r>
          </w:p>
          <w:p w14:paraId="44690389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Política de Gobierno digital.</w:t>
            </w:r>
          </w:p>
          <w:p w14:paraId="0BB9843A" w14:textId="77777777" w:rsidR="00A17CD0" w:rsidRPr="001711EB" w:rsidRDefault="00A17CD0" w:rsidP="009E40B4">
            <w:pPr>
              <w:pStyle w:val="Default"/>
              <w:ind w:left="172"/>
              <w:jc w:val="both"/>
              <w:rPr>
                <w:color w:val="auto"/>
                <w:sz w:val="18"/>
                <w:szCs w:val="18"/>
              </w:rPr>
            </w:pPr>
          </w:p>
          <w:p w14:paraId="6712564C" w14:textId="421966E1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Planeación Institucional </w:t>
            </w:r>
          </w:p>
        </w:tc>
        <w:tc>
          <w:tcPr>
            <w:tcW w:w="1843" w:type="dxa"/>
          </w:tcPr>
          <w:p w14:paraId="45858869" w14:textId="77777777" w:rsidR="00A17CD0" w:rsidRPr="001711EB" w:rsidRDefault="00A17CD0" w:rsidP="009E40B4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</w:p>
          <w:p w14:paraId="2ECF0614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5728F040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311" w:hanging="283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OCI</w:t>
            </w:r>
          </w:p>
          <w:p w14:paraId="5895AFEC" w14:textId="77777777" w:rsidR="00A17CD0" w:rsidRPr="001711EB" w:rsidRDefault="00A17CD0" w:rsidP="009E40B4">
            <w:pPr>
              <w:pStyle w:val="Default"/>
              <w:ind w:left="311"/>
              <w:jc w:val="both"/>
              <w:rPr>
                <w:color w:val="auto"/>
                <w:sz w:val="18"/>
                <w:szCs w:val="18"/>
              </w:rPr>
            </w:pPr>
          </w:p>
          <w:p w14:paraId="018AE76D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311" w:hanging="283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OTI</w:t>
            </w:r>
          </w:p>
        </w:tc>
      </w:tr>
      <w:tr w:rsidR="00A17CD0" w:rsidRPr="001711EB" w14:paraId="31B22253" w14:textId="77777777" w:rsidTr="009E40B4">
        <w:trPr>
          <w:trHeight w:val="3382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5DEE6132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282B18" w14:textId="4D3FED44" w:rsidR="00A17CD0" w:rsidRPr="001711EB" w:rsidRDefault="00A17CD0" w:rsidP="006D615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j) Diseñar sistemas de gestión (bajo normas o estándares internacionales como la ISO), integrados de forma adecuada a la estructura de control de la entidad. </w:t>
            </w:r>
          </w:p>
        </w:tc>
        <w:tc>
          <w:tcPr>
            <w:tcW w:w="2268" w:type="dxa"/>
          </w:tcPr>
          <w:p w14:paraId="7C09EF50" w14:textId="77777777" w:rsidR="00A17CD0" w:rsidRPr="001711EB" w:rsidRDefault="00A17CD0" w:rsidP="009E40B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14:paraId="242EC7BA" w14:textId="77777777" w:rsidR="00A17CD0" w:rsidRPr="001711EB" w:rsidRDefault="00A17CD0" w:rsidP="009E40B4">
            <w:pPr>
              <w:pStyle w:val="Default"/>
              <w:ind w:left="184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- Manual del SIGI </w:t>
            </w:r>
          </w:p>
        </w:tc>
        <w:tc>
          <w:tcPr>
            <w:tcW w:w="1843" w:type="dxa"/>
          </w:tcPr>
          <w:p w14:paraId="31B0E132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Dimensión de Gestión con valores para resultados </w:t>
            </w:r>
          </w:p>
          <w:p w14:paraId="69BBFE99" w14:textId="77777777" w:rsidR="00A17CD0" w:rsidRPr="001711EB" w:rsidRDefault="00A17CD0" w:rsidP="009E40B4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</w:p>
          <w:p w14:paraId="6C231FB4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spacing w:after="120"/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Dimensión de Control Interno </w:t>
            </w:r>
          </w:p>
          <w:p w14:paraId="1A841A5A" w14:textId="77777777" w:rsidR="00A17CD0" w:rsidRPr="001711EB" w:rsidRDefault="00A17CD0" w:rsidP="009E40B4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58F3C024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spacing w:after="120"/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Dimensión de Seguridad Digital </w:t>
            </w:r>
          </w:p>
        </w:tc>
        <w:tc>
          <w:tcPr>
            <w:tcW w:w="1843" w:type="dxa"/>
          </w:tcPr>
          <w:p w14:paraId="1A1F0FEE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Oficina Asesora de Planeación </w:t>
            </w:r>
          </w:p>
          <w:p w14:paraId="34B2D1B0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Lideres de los sistemas de gestión</w:t>
            </w:r>
          </w:p>
          <w:p w14:paraId="4B231791" w14:textId="77777777" w:rsidR="00A17CD0" w:rsidRPr="001711EB" w:rsidRDefault="00A17CD0" w:rsidP="009E40B4">
            <w:pPr>
              <w:pStyle w:val="Default"/>
              <w:ind w:left="172"/>
              <w:jc w:val="both"/>
              <w:rPr>
                <w:color w:val="auto"/>
                <w:sz w:val="18"/>
                <w:szCs w:val="18"/>
              </w:rPr>
            </w:pPr>
          </w:p>
          <w:p w14:paraId="1C4BEC38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Dirección Administrativa </w:t>
            </w:r>
          </w:p>
          <w:p w14:paraId="27B1F251" w14:textId="77777777" w:rsidR="00A17CD0" w:rsidRPr="001711EB" w:rsidRDefault="00A17CD0" w:rsidP="009E40B4">
            <w:pPr>
              <w:pStyle w:val="Default"/>
              <w:ind w:left="172"/>
              <w:jc w:val="both"/>
              <w:rPr>
                <w:color w:val="auto"/>
                <w:sz w:val="18"/>
                <w:szCs w:val="18"/>
              </w:rPr>
            </w:pPr>
          </w:p>
          <w:p w14:paraId="70A9DC53" w14:textId="77777777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Secretaria General- Talento Humano. </w:t>
            </w:r>
          </w:p>
          <w:p w14:paraId="3F764042" w14:textId="77777777" w:rsidR="00A17CD0" w:rsidRPr="001711EB" w:rsidRDefault="00A17CD0" w:rsidP="009E40B4">
            <w:pPr>
              <w:pStyle w:val="Default"/>
              <w:ind w:left="172"/>
              <w:jc w:val="both"/>
              <w:rPr>
                <w:color w:val="auto"/>
                <w:sz w:val="18"/>
                <w:szCs w:val="18"/>
              </w:rPr>
            </w:pPr>
          </w:p>
          <w:p w14:paraId="368BF13B" w14:textId="6DE33FF4" w:rsidR="00A17CD0" w:rsidRPr="001711EB" w:rsidRDefault="00A17CD0" w:rsidP="006D6157">
            <w:pPr>
              <w:pStyle w:val="Default"/>
              <w:numPr>
                <w:ilvl w:val="0"/>
                <w:numId w:val="50"/>
              </w:numPr>
              <w:ind w:left="172" w:hanging="17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Oficina de tecnología de la Información.  </w:t>
            </w:r>
          </w:p>
        </w:tc>
      </w:tr>
      <w:tr w:rsidR="00A17CD0" w:rsidRPr="001711EB" w14:paraId="34AA2BDC" w14:textId="77777777" w:rsidTr="009E40B4">
        <w:trPr>
          <w:trHeight w:val="50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19DBA558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bCs/>
                <w:sz w:val="18"/>
                <w:szCs w:val="18"/>
              </w:rPr>
              <w:t>TERCERA LÍNEA DE DEFENSA</w:t>
            </w:r>
          </w:p>
        </w:tc>
        <w:tc>
          <w:tcPr>
            <w:tcW w:w="1984" w:type="dxa"/>
          </w:tcPr>
          <w:p w14:paraId="5CD04756" w14:textId="56F6B447" w:rsidR="00A17CD0" w:rsidRPr="001711EB" w:rsidRDefault="00A17CD0" w:rsidP="006D615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a) Evaluar la efectividad de los controles, a partir de resultado del análisis del diseño, ejecución y eficacia operativa y la no materialización de los riesgos. </w:t>
            </w:r>
          </w:p>
        </w:tc>
        <w:tc>
          <w:tcPr>
            <w:tcW w:w="2268" w:type="dxa"/>
          </w:tcPr>
          <w:p w14:paraId="3D4D8336" w14:textId="77777777" w:rsidR="00A17CD0" w:rsidRPr="001711EB" w:rsidRDefault="00A17CD0" w:rsidP="009E40B4">
            <w:pPr>
              <w:pStyle w:val="Default"/>
              <w:spacing w:after="120"/>
              <w:ind w:left="184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</w:t>
            </w:r>
            <w:hyperlink r:id="rId9" w:history="1">
              <w:hyperlink r:id="rId10" w:history="1">
                <w:r w:rsidRPr="001711EB">
                  <w:rPr>
                    <w:color w:val="auto"/>
                    <w:sz w:val="18"/>
                    <w:szCs w:val="18"/>
                  </w:rPr>
                  <w:t>Informes de Auditorías Internas</w:t>
                </w:r>
              </w:hyperlink>
              <w:r w:rsidRPr="001711EB">
                <w:rPr>
                  <w:color w:val="auto"/>
                  <w:sz w:val="18"/>
                  <w:szCs w:val="18"/>
                </w:rPr>
                <w:t xml:space="preserve">. </w:t>
              </w:r>
            </w:hyperlink>
          </w:p>
        </w:tc>
        <w:tc>
          <w:tcPr>
            <w:tcW w:w="1843" w:type="dxa"/>
          </w:tcPr>
          <w:p w14:paraId="61AF87B5" w14:textId="77777777" w:rsidR="00A17CD0" w:rsidRPr="001711EB" w:rsidRDefault="00A17CD0" w:rsidP="006D6157">
            <w:pPr>
              <w:pStyle w:val="Prrafodelista"/>
              <w:widowControl w:val="0"/>
              <w:numPr>
                <w:ilvl w:val="0"/>
                <w:numId w:val="51"/>
              </w:numPr>
              <w:autoSpaceDE w:val="0"/>
              <w:autoSpaceDN w:val="0"/>
              <w:spacing w:after="120"/>
              <w:ind w:left="172" w:hanging="172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Dimensión de Control Interno</w:t>
            </w:r>
          </w:p>
          <w:p w14:paraId="25F60379" w14:textId="77777777" w:rsidR="00A17CD0" w:rsidRPr="001711EB" w:rsidRDefault="00A17CD0" w:rsidP="006D6157">
            <w:pPr>
              <w:pStyle w:val="Prrafodelista"/>
              <w:widowControl w:val="0"/>
              <w:numPr>
                <w:ilvl w:val="0"/>
                <w:numId w:val="51"/>
              </w:numPr>
              <w:autoSpaceDE w:val="0"/>
              <w:autoSpaceDN w:val="0"/>
              <w:spacing w:after="120"/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Política de Fortalecimiento Institucional y Simplificación de Procesos.</w:t>
            </w:r>
          </w:p>
        </w:tc>
        <w:tc>
          <w:tcPr>
            <w:tcW w:w="1843" w:type="dxa"/>
          </w:tcPr>
          <w:p w14:paraId="69EFEED4" w14:textId="77777777" w:rsidR="00A17CD0" w:rsidRPr="001711EB" w:rsidRDefault="00A17CD0" w:rsidP="006D6157">
            <w:pPr>
              <w:pStyle w:val="Default"/>
              <w:numPr>
                <w:ilvl w:val="0"/>
                <w:numId w:val="51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Control Interno</w:t>
            </w:r>
          </w:p>
        </w:tc>
      </w:tr>
      <w:tr w:rsidR="00A17CD0" w:rsidRPr="001711EB" w14:paraId="3D95FC9C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7F615F86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9A9841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b) </w:t>
            </w:r>
            <w:r w:rsidRPr="001711EB">
              <w:rPr>
                <w:sz w:val="18"/>
                <w:szCs w:val="18"/>
              </w:rPr>
              <w:t xml:space="preserve">Evaluar el cumplimiento de la política de administración del riesgo en todos los niveles </w:t>
            </w:r>
          </w:p>
          <w:p w14:paraId="1155B8C7" w14:textId="68566F3F" w:rsidR="00A17CD0" w:rsidRPr="001711EB" w:rsidRDefault="00A17CD0" w:rsidP="006D615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la entidad. </w:t>
            </w:r>
            <w:r w:rsidR="006D6157" w:rsidRPr="001711EB">
              <w:rPr>
                <w:sz w:val="18"/>
                <w:szCs w:val="18"/>
              </w:rPr>
              <w:t xml:space="preserve"> </w:t>
            </w:r>
            <w:r w:rsidRPr="001711E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209E5408" w14:textId="77777777" w:rsidR="00A17CD0" w:rsidRPr="001711EB" w:rsidRDefault="00A17CD0" w:rsidP="009E40B4">
            <w:pPr>
              <w:pStyle w:val="Default"/>
              <w:spacing w:after="120"/>
              <w:ind w:left="39" w:hanging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seguimiento de monitoreo a los mapas de riesgos.</w:t>
            </w:r>
          </w:p>
          <w:p w14:paraId="750A710C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</w:t>
            </w:r>
            <w:hyperlink r:id="rId11" w:history="1">
              <w:r w:rsidRPr="001711EB">
                <w:rPr>
                  <w:color w:val="auto"/>
                  <w:sz w:val="18"/>
                  <w:szCs w:val="18"/>
                </w:rPr>
                <w:t>Informes de Auditorías Internas</w:t>
              </w:r>
            </w:hyperlink>
            <w:r w:rsidRPr="001711EB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C9FD7C4" w14:textId="77777777" w:rsidR="00A17CD0" w:rsidRPr="001711EB" w:rsidRDefault="00A17CD0" w:rsidP="006D6157">
            <w:pPr>
              <w:pStyle w:val="Prrafodelista"/>
              <w:widowControl w:val="0"/>
              <w:numPr>
                <w:ilvl w:val="0"/>
                <w:numId w:val="51"/>
              </w:numPr>
              <w:autoSpaceDE w:val="0"/>
              <w:autoSpaceDN w:val="0"/>
              <w:spacing w:after="120"/>
              <w:ind w:left="172" w:hanging="142"/>
              <w:jc w:val="both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Dimensión de Control Interno</w:t>
            </w:r>
          </w:p>
          <w:p w14:paraId="0B253E2B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CEA16F" w14:textId="77777777" w:rsidR="00A17CD0" w:rsidRPr="001711EB" w:rsidRDefault="00A17CD0" w:rsidP="006D6157">
            <w:pPr>
              <w:pStyle w:val="Default"/>
              <w:numPr>
                <w:ilvl w:val="0"/>
                <w:numId w:val="51"/>
              </w:numPr>
              <w:spacing w:after="120"/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Oficina de Control Interno. </w:t>
            </w:r>
          </w:p>
          <w:p w14:paraId="4813E070" w14:textId="77777777" w:rsidR="00A17CD0" w:rsidRPr="001711EB" w:rsidRDefault="00A17CD0" w:rsidP="009E40B4">
            <w:pPr>
              <w:pStyle w:val="Default"/>
              <w:ind w:left="169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17CD0" w:rsidRPr="001711EB" w14:paraId="4507E47C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3E08B0EF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CD0038" w14:textId="0B4A7F97" w:rsidR="00A17CD0" w:rsidRPr="001711EB" w:rsidRDefault="00A17CD0" w:rsidP="006D615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c) Identificar y alertar al Comité de Coordinación de Control Interno posibles cambios que pueden afectar la evaluación y tratamiento del riesgo.</w:t>
            </w:r>
            <w:r w:rsidR="006D6157" w:rsidRPr="001711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738E39D6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seguimiento de monitoreo a los mapas de riesgos.</w:t>
            </w:r>
          </w:p>
          <w:p w14:paraId="324DAA40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</w:t>
            </w:r>
            <w:hyperlink r:id="rId12" w:history="1">
              <w:r w:rsidRPr="001711EB">
                <w:rPr>
                  <w:color w:val="auto"/>
                  <w:sz w:val="18"/>
                  <w:szCs w:val="18"/>
                </w:rPr>
                <w:t>Informes de Auditorías Internas</w:t>
              </w:r>
            </w:hyperlink>
            <w:r w:rsidRPr="001711EB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6889151E" w14:textId="77777777" w:rsidR="00A17CD0" w:rsidRPr="001711EB" w:rsidRDefault="00A17CD0" w:rsidP="006D6157">
            <w:pPr>
              <w:pStyle w:val="Prrafodelista"/>
              <w:widowControl w:val="0"/>
              <w:numPr>
                <w:ilvl w:val="0"/>
                <w:numId w:val="51"/>
              </w:numPr>
              <w:autoSpaceDE w:val="0"/>
              <w:autoSpaceDN w:val="0"/>
              <w:spacing w:after="120"/>
              <w:ind w:left="172" w:hanging="142"/>
              <w:jc w:val="both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Dimensión de Control Interno</w:t>
            </w:r>
          </w:p>
          <w:p w14:paraId="6DFBFEC1" w14:textId="77777777" w:rsidR="00A17CD0" w:rsidRPr="001711EB" w:rsidRDefault="00A17CD0" w:rsidP="009E40B4">
            <w:pPr>
              <w:pStyle w:val="Prrafodelista"/>
              <w:spacing w:after="120"/>
              <w:ind w:left="172"/>
              <w:jc w:val="both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</w:tcPr>
          <w:p w14:paraId="776930AA" w14:textId="77777777" w:rsidR="00A17CD0" w:rsidRPr="001711EB" w:rsidRDefault="00A17CD0" w:rsidP="006D6157">
            <w:pPr>
              <w:pStyle w:val="Default"/>
              <w:numPr>
                <w:ilvl w:val="0"/>
                <w:numId w:val="51"/>
              </w:numPr>
              <w:spacing w:after="120"/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Oficina Asesora de Planeación. </w:t>
            </w:r>
          </w:p>
          <w:p w14:paraId="197CE205" w14:textId="77777777" w:rsidR="00A17CD0" w:rsidRPr="001711EB" w:rsidRDefault="00A17CD0" w:rsidP="009E40B4">
            <w:pPr>
              <w:pStyle w:val="Default"/>
              <w:spacing w:after="120"/>
              <w:ind w:left="169"/>
              <w:jc w:val="both"/>
              <w:rPr>
                <w:color w:val="auto"/>
                <w:sz w:val="18"/>
                <w:szCs w:val="18"/>
              </w:rPr>
            </w:pPr>
          </w:p>
          <w:p w14:paraId="66F7A1D2" w14:textId="77777777" w:rsidR="00A17CD0" w:rsidRPr="001711EB" w:rsidRDefault="00A17CD0" w:rsidP="006D6157">
            <w:pPr>
              <w:pStyle w:val="Default"/>
              <w:numPr>
                <w:ilvl w:val="0"/>
                <w:numId w:val="51"/>
              </w:numPr>
              <w:spacing w:after="120"/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Control Interno</w:t>
            </w:r>
          </w:p>
        </w:tc>
      </w:tr>
      <w:tr w:rsidR="00A17CD0" w:rsidRPr="001711EB" w14:paraId="4D35A91F" w14:textId="77777777" w:rsidTr="006D6157">
        <w:trPr>
          <w:trHeight w:val="1413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5AD531CD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E46DA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d) Evaluar y alertar oportunamente sobre cambios que afecten la exposición de la entidad a los riesgos de corrupción y fraude.</w:t>
            </w:r>
          </w:p>
          <w:p w14:paraId="394E5909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DBA73CE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44F96EE4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Reporte de seguimiento de monitoreo a los mapas de riesgos.</w:t>
            </w:r>
          </w:p>
          <w:p w14:paraId="301FFE7D" w14:textId="77777777" w:rsidR="00A17CD0" w:rsidRPr="001711EB" w:rsidRDefault="00A17CD0" w:rsidP="009E40B4">
            <w:pPr>
              <w:pStyle w:val="Default"/>
              <w:spacing w:after="120"/>
              <w:ind w:left="39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</w:t>
            </w:r>
            <w:hyperlink r:id="rId13" w:history="1">
              <w:r w:rsidRPr="001711EB">
                <w:rPr>
                  <w:color w:val="auto"/>
                  <w:sz w:val="18"/>
                  <w:szCs w:val="18"/>
                </w:rPr>
                <w:t>Informes de Auditorías Internas</w:t>
              </w:r>
            </w:hyperlink>
            <w:r w:rsidRPr="001711EB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672DD32" w14:textId="77777777" w:rsidR="00A17CD0" w:rsidRPr="001711EB" w:rsidRDefault="00A17CD0" w:rsidP="006D6157">
            <w:pPr>
              <w:pStyle w:val="Prrafodelista"/>
              <w:widowControl w:val="0"/>
              <w:numPr>
                <w:ilvl w:val="0"/>
                <w:numId w:val="51"/>
              </w:numPr>
              <w:autoSpaceDE w:val="0"/>
              <w:autoSpaceDN w:val="0"/>
              <w:spacing w:after="120"/>
              <w:ind w:left="172" w:hanging="142"/>
              <w:jc w:val="both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>Dimensión de Control Interno</w:t>
            </w:r>
          </w:p>
          <w:p w14:paraId="0F9CB490" w14:textId="77777777" w:rsidR="00A17CD0" w:rsidRPr="001711EB" w:rsidRDefault="00A17CD0" w:rsidP="009E40B4">
            <w:pPr>
              <w:pStyle w:val="Prrafodelista"/>
              <w:spacing w:after="120"/>
              <w:ind w:left="172"/>
              <w:jc w:val="both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843" w:type="dxa"/>
          </w:tcPr>
          <w:p w14:paraId="09C7B349" w14:textId="77777777" w:rsidR="00A17CD0" w:rsidRPr="001711EB" w:rsidRDefault="00A17CD0" w:rsidP="006D6157">
            <w:pPr>
              <w:pStyle w:val="Default"/>
              <w:numPr>
                <w:ilvl w:val="0"/>
                <w:numId w:val="51"/>
              </w:numPr>
              <w:spacing w:after="120"/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Control Interno</w:t>
            </w:r>
          </w:p>
        </w:tc>
      </w:tr>
    </w:tbl>
    <w:p w14:paraId="3AC1DD8B" w14:textId="77777777" w:rsidR="001711EB" w:rsidRDefault="001711EB" w:rsidP="001711EB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14:paraId="08261624" w14:textId="571AD09C" w:rsidR="00A17CD0" w:rsidRPr="001711EB" w:rsidRDefault="00A17CD0" w:rsidP="001711EB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4C09CC">
        <w:rPr>
          <w:b/>
          <w:bCs/>
          <w:sz w:val="22"/>
          <w:szCs w:val="22"/>
        </w:rPr>
        <w:t>INFORMACIÓN Y COMUNICACIÓN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1701"/>
        <w:gridCol w:w="1843"/>
      </w:tblGrid>
      <w:tr w:rsidR="00A17CD0" w:rsidRPr="004C09CC" w14:paraId="36E85646" w14:textId="77777777" w:rsidTr="009E40B4">
        <w:trPr>
          <w:trHeight w:val="705"/>
          <w:tblHeader/>
        </w:trPr>
        <w:tc>
          <w:tcPr>
            <w:tcW w:w="1555" w:type="dxa"/>
            <w:shd w:val="clear" w:color="auto" w:fill="ACB9CA" w:themeFill="text2" w:themeFillTint="66"/>
            <w:vAlign w:val="center"/>
          </w:tcPr>
          <w:p w14:paraId="629C79A8" w14:textId="77777777" w:rsidR="00A17CD0" w:rsidRPr="001711EB" w:rsidRDefault="00A17CD0" w:rsidP="009E40B4">
            <w:pPr>
              <w:pStyle w:val="TableParagraph"/>
              <w:spacing w:line="276" w:lineRule="auto"/>
              <w:ind w:left="226" w:right="212" w:hang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LÍNEAS</w:t>
            </w:r>
            <w:r w:rsidRPr="001711EB">
              <w:rPr>
                <w:rFonts w:ascii="Arial" w:hAnsi="Arial" w:cs="Arial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DE</w:t>
            </w:r>
          </w:p>
          <w:p w14:paraId="27F3FE6B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DEFENSA</w:t>
            </w:r>
          </w:p>
        </w:tc>
        <w:tc>
          <w:tcPr>
            <w:tcW w:w="2551" w:type="dxa"/>
            <w:shd w:val="clear" w:color="auto" w:fill="ACB9CA" w:themeFill="text2" w:themeFillTint="66"/>
            <w:vAlign w:val="center"/>
          </w:tcPr>
          <w:p w14:paraId="56742749" w14:textId="77777777" w:rsidR="00A17CD0" w:rsidRPr="001711EB" w:rsidRDefault="00A17CD0" w:rsidP="009E40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14023F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ACTIVIDADES DE GESTION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37A705DA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r w:rsidRPr="001711EB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1711EB">
              <w:rPr>
                <w:rFonts w:ascii="Arial" w:hAnsi="Arial" w:cs="Arial"/>
                <w:b/>
                <w:spacing w:val="-5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MECANISMO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14:paraId="1D98434E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DIMENSIÓN O</w:t>
            </w:r>
            <w:r w:rsidRPr="001711EB">
              <w:rPr>
                <w:rFonts w:ascii="Arial" w:hAnsi="Arial" w:cs="Arial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2"/>
                <w:w w:val="105"/>
                <w:sz w:val="18"/>
                <w:szCs w:val="18"/>
              </w:rPr>
              <w:t>POLÍTICA MIPG</w:t>
            </w:r>
            <w:r w:rsidRPr="001711EB">
              <w:rPr>
                <w:rFonts w:ascii="Arial" w:hAnsi="Arial" w:cs="Arial"/>
                <w:b/>
                <w:spacing w:val="-59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ASOCIADA</w:t>
            </w:r>
          </w:p>
        </w:tc>
        <w:tc>
          <w:tcPr>
            <w:tcW w:w="1843" w:type="dxa"/>
            <w:shd w:val="clear" w:color="auto" w:fill="ACB9CA" w:themeFill="text2" w:themeFillTint="66"/>
            <w:vAlign w:val="center"/>
          </w:tcPr>
          <w:p w14:paraId="755AC945" w14:textId="77777777" w:rsidR="00A17CD0" w:rsidRPr="001711EB" w:rsidRDefault="00A17CD0" w:rsidP="009E4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DEPENDENCIA</w:t>
            </w:r>
            <w:r w:rsidRPr="001711EB">
              <w:rPr>
                <w:rFonts w:ascii="Arial" w:hAnsi="Arial" w:cs="Arial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RESPONSABLE</w:t>
            </w:r>
            <w:r w:rsidRPr="001711EB">
              <w:rPr>
                <w:rFonts w:ascii="Arial" w:hAnsi="Arial" w:cs="Arial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1711EB">
              <w:rPr>
                <w:rFonts w:ascii="Arial" w:hAnsi="Arial" w:cs="Arial"/>
                <w:b/>
                <w:spacing w:val="-1"/>
                <w:w w:val="105"/>
                <w:sz w:val="18"/>
                <w:szCs w:val="18"/>
              </w:rPr>
              <w:t>EN</w:t>
            </w:r>
            <w:r w:rsidRPr="001711EB">
              <w:rPr>
                <w:rFonts w:ascii="Arial" w:hAnsi="Arial" w:cs="Arial"/>
                <w:b/>
                <w:spacing w:val="-14"/>
                <w:w w:val="105"/>
                <w:sz w:val="18"/>
                <w:szCs w:val="18"/>
              </w:rPr>
              <w:t xml:space="preserve"> LA SIC</w:t>
            </w:r>
          </w:p>
        </w:tc>
      </w:tr>
      <w:tr w:rsidR="00A17CD0" w:rsidRPr="004C09CC" w14:paraId="48002C81" w14:textId="77777777" w:rsidTr="009E40B4">
        <w:trPr>
          <w:trHeight w:val="3078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0A429F2A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LINEA ESTRATÉGICA</w:t>
            </w:r>
          </w:p>
        </w:tc>
        <w:tc>
          <w:tcPr>
            <w:tcW w:w="2551" w:type="dxa"/>
          </w:tcPr>
          <w:p w14:paraId="38E0B8AB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a) Definir mecanismos que permitan dar a conocer los objetivos y metas estratégicas, de manera tal que todo el personal comprenda su rol en la consecución de los objetivos institucionales </w:t>
            </w:r>
          </w:p>
        </w:tc>
        <w:tc>
          <w:tcPr>
            <w:tcW w:w="1843" w:type="dxa"/>
          </w:tcPr>
          <w:p w14:paraId="20194A9F" w14:textId="77777777" w:rsidR="00A17CD0" w:rsidRPr="001711EB" w:rsidRDefault="00A17CD0" w:rsidP="009E40B4">
            <w:pPr>
              <w:pStyle w:val="Default"/>
              <w:spacing w:after="120"/>
              <w:ind w:left="18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- Intrasic </w:t>
            </w:r>
          </w:p>
          <w:p w14:paraId="055068B8" w14:textId="77777777" w:rsidR="00A17CD0" w:rsidRPr="001711EB" w:rsidRDefault="00A17CD0" w:rsidP="009E40B4">
            <w:pPr>
              <w:pStyle w:val="Default"/>
              <w:spacing w:after="120"/>
              <w:ind w:left="18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Página Web</w:t>
            </w:r>
          </w:p>
          <w:p w14:paraId="78CDFBBC" w14:textId="77777777" w:rsidR="00A17CD0" w:rsidRPr="001711EB" w:rsidRDefault="00A17CD0" w:rsidP="009E40B4">
            <w:pPr>
              <w:pStyle w:val="Default"/>
              <w:spacing w:after="120"/>
              <w:ind w:left="18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Plan Estratégico Institucional</w:t>
            </w:r>
          </w:p>
          <w:p w14:paraId="113F5189" w14:textId="77777777" w:rsidR="00A17CD0" w:rsidRPr="001711EB" w:rsidRDefault="00A17CD0" w:rsidP="009E40B4">
            <w:pPr>
              <w:pStyle w:val="Default"/>
              <w:spacing w:after="120"/>
              <w:ind w:left="18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- Plan de Acción Institucional </w:t>
            </w:r>
          </w:p>
          <w:p w14:paraId="4527C086" w14:textId="77777777" w:rsidR="00A17CD0" w:rsidRPr="001711EB" w:rsidRDefault="00A17CD0" w:rsidP="009E40B4">
            <w:pPr>
              <w:pStyle w:val="Default"/>
              <w:tabs>
                <w:tab w:val="left" w:pos="452"/>
              </w:tabs>
              <w:spacing w:after="120"/>
              <w:ind w:left="181" w:right="455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Correo Electrónico</w:t>
            </w:r>
          </w:p>
          <w:p w14:paraId="2111A0A9" w14:textId="77777777" w:rsidR="00A17CD0" w:rsidRPr="001711EB" w:rsidRDefault="00A17CD0" w:rsidP="009E40B4">
            <w:pPr>
              <w:pStyle w:val="Default"/>
              <w:spacing w:after="120"/>
              <w:ind w:left="18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Plan Estratégico de Talento Humano</w:t>
            </w:r>
          </w:p>
        </w:tc>
        <w:tc>
          <w:tcPr>
            <w:tcW w:w="1701" w:type="dxa"/>
          </w:tcPr>
          <w:p w14:paraId="3C4D2DEA" w14:textId="77777777" w:rsidR="00A17CD0" w:rsidRPr="001711EB" w:rsidRDefault="00A17CD0" w:rsidP="006D6157">
            <w:pPr>
              <w:pStyle w:val="Default"/>
              <w:numPr>
                <w:ilvl w:val="0"/>
                <w:numId w:val="52"/>
              </w:numPr>
              <w:ind w:left="210" w:hanging="14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Información y Comunicación</w:t>
            </w:r>
          </w:p>
          <w:p w14:paraId="77E73E86" w14:textId="77777777" w:rsidR="00A17CD0" w:rsidRPr="001711EB" w:rsidRDefault="00A17CD0" w:rsidP="009E40B4">
            <w:pPr>
              <w:pStyle w:val="Default"/>
              <w:ind w:left="210"/>
              <w:jc w:val="both"/>
              <w:rPr>
                <w:color w:val="auto"/>
                <w:sz w:val="18"/>
                <w:szCs w:val="18"/>
              </w:rPr>
            </w:pPr>
          </w:p>
          <w:p w14:paraId="7D5696AF" w14:textId="77777777" w:rsidR="00A17CD0" w:rsidRPr="001711EB" w:rsidRDefault="00A17CD0" w:rsidP="006D6157">
            <w:pPr>
              <w:pStyle w:val="Default"/>
              <w:numPr>
                <w:ilvl w:val="0"/>
                <w:numId w:val="52"/>
              </w:numPr>
              <w:ind w:left="210" w:hanging="14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Transparencia y acceso a la información pública. </w:t>
            </w:r>
          </w:p>
        </w:tc>
        <w:tc>
          <w:tcPr>
            <w:tcW w:w="1843" w:type="dxa"/>
          </w:tcPr>
          <w:p w14:paraId="7DDFA916" w14:textId="77777777" w:rsidR="00A17CD0" w:rsidRPr="001711EB" w:rsidRDefault="00A17CD0" w:rsidP="009E40B4">
            <w:pPr>
              <w:pStyle w:val="TableParagraph"/>
              <w:spacing w:before="2"/>
              <w:jc w:val="center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</w:p>
          <w:p w14:paraId="0866B864" w14:textId="77777777" w:rsidR="00A17CD0" w:rsidRPr="001711EB" w:rsidRDefault="00A17CD0" w:rsidP="009E40B4">
            <w:pPr>
              <w:pStyle w:val="TableParagraph"/>
              <w:spacing w:before="2"/>
              <w:jc w:val="center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</w:p>
          <w:p w14:paraId="67BC907E" w14:textId="77777777" w:rsidR="00A17CD0" w:rsidRPr="001711EB" w:rsidRDefault="00A17CD0" w:rsidP="009E40B4">
            <w:pPr>
              <w:pStyle w:val="TableParagraph"/>
              <w:spacing w:before="2"/>
              <w:jc w:val="center"/>
              <w:rPr>
                <w:rFonts w:ascii="Arial" w:eastAsiaTheme="minorHAnsi" w:hAnsi="Arial" w:cs="Arial"/>
                <w:sz w:val="18"/>
                <w:szCs w:val="18"/>
                <w:lang w:val="es-CO"/>
              </w:rPr>
            </w:pPr>
            <w:r w:rsidRPr="001711EB">
              <w:rPr>
                <w:rFonts w:ascii="Arial" w:eastAsiaTheme="minorHAnsi" w:hAnsi="Arial" w:cs="Arial"/>
                <w:sz w:val="18"/>
                <w:szCs w:val="18"/>
                <w:lang w:val="es-CO"/>
              </w:rPr>
              <w:t xml:space="preserve">OSCAE </w:t>
            </w:r>
          </w:p>
        </w:tc>
      </w:tr>
      <w:tr w:rsidR="00A17CD0" w:rsidRPr="004C09CC" w14:paraId="13C19B7D" w14:textId="77777777" w:rsidTr="009E40B4">
        <w:trPr>
          <w:trHeight w:val="1469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49B83EEF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 xml:space="preserve">PRIMERA LÍNEA DE DEFENSA </w:t>
            </w:r>
          </w:p>
        </w:tc>
        <w:tc>
          <w:tcPr>
            <w:tcW w:w="2551" w:type="dxa"/>
          </w:tcPr>
          <w:p w14:paraId="3C532A25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a)        Implementar sistema de información para capturar y procesar datos y transformarlos en información para alcanzar los requerimientos de información definidos. </w:t>
            </w:r>
          </w:p>
        </w:tc>
        <w:tc>
          <w:tcPr>
            <w:tcW w:w="1843" w:type="dxa"/>
          </w:tcPr>
          <w:p w14:paraId="5D84A6AE" w14:textId="77777777" w:rsidR="00A17CD0" w:rsidRPr="001711EB" w:rsidRDefault="00A17CD0" w:rsidP="009E40B4">
            <w:pPr>
              <w:pStyle w:val="Prrafodelista"/>
              <w:ind w:left="27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sz w:val="18"/>
                <w:szCs w:val="18"/>
              </w:rPr>
              <w:t>- Procedimiento de Comunicaciones</w:t>
            </w:r>
          </w:p>
          <w:p w14:paraId="44FB47DD" w14:textId="77777777" w:rsidR="00A17CD0" w:rsidRPr="001711EB" w:rsidRDefault="00A17CD0" w:rsidP="009E40B4">
            <w:pPr>
              <w:ind w:left="181" w:hanging="181"/>
              <w:rPr>
                <w:rFonts w:ascii="Arial" w:hAnsi="Arial" w:cs="Arial"/>
                <w:sz w:val="18"/>
                <w:szCs w:val="18"/>
              </w:rPr>
            </w:pPr>
          </w:p>
          <w:p w14:paraId="7700BD47" w14:textId="77777777" w:rsidR="00A17CD0" w:rsidRPr="001711EB" w:rsidRDefault="00A17CD0" w:rsidP="009E40B4">
            <w:pPr>
              <w:pStyle w:val="Prrafodelista"/>
              <w:ind w:left="27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sz w:val="18"/>
                <w:szCs w:val="18"/>
              </w:rPr>
              <w:t xml:space="preserve">- Política de Gobierno Digital. </w:t>
            </w:r>
          </w:p>
        </w:tc>
        <w:tc>
          <w:tcPr>
            <w:tcW w:w="1701" w:type="dxa"/>
            <w:vAlign w:val="center"/>
          </w:tcPr>
          <w:p w14:paraId="726A3E62" w14:textId="77777777" w:rsidR="00A17CD0" w:rsidRPr="001711EB" w:rsidRDefault="00A17CD0" w:rsidP="006D6157">
            <w:pPr>
              <w:pStyle w:val="Default"/>
              <w:numPr>
                <w:ilvl w:val="0"/>
                <w:numId w:val="53"/>
              </w:numPr>
              <w:ind w:left="178" w:hanging="178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Información y Comunicación</w:t>
            </w:r>
          </w:p>
        </w:tc>
        <w:tc>
          <w:tcPr>
            <w:tcW w:w="1843" w:type="dxa"/>
            <w:vAlign w:val="center"/>
          </w:tcPr>
          <w:p w14:paraId="70E81D86" w14:textId="77777777" w:rsidR="00A17CD0" w:rsidRPr="001711EB" w:rsidRDefault="00A17CD0" w:rsidP="006D6157">
            <w:pPr>
              <w:pStyle w:val="Default"/>
              <w:numPr>
                <w:ilvl w:val="0"/>
                <w:numId w:val="53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Servicios al Consumidor y Apoyo Empresarial</w:t>
            </w:r>
          </w:p>
        </w:tc>
      </w:tr>
      <w:tr w:rsidR="00A17CD0" w:rsidRPr="004C09CC" w14:paraId="6DF26AFB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0576BCFE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373D00B1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b)      Definir e implementar políticas de operación relacionadas con la administración de la información y comunicar la información relevante, de </w:t>
            </w:r>
            <w:r w:rsidRPr="001711EB">
              <w:rPr>
                <w:color w:val="auto"/>
                <w:sz w:val="18"/>
                <w:szCs w:val="18"/>
              </w:rPr>
              <w:lastRenderedPageBreak/>
              <w:t>manera accesible, oportuna, confiable, íntegra y segura, que facilite las acciones de control en la entidad.</w:t>
            </w:r>
          </w:p>
        </w:tc>
        <w:tc>
          <w:tcPr>
            <w:tcW w:w="1843" w:type="dxa"/>
            <w:vAlign w:val="center"/>
          </w:tcPr>
          <w:p w14:paraId="3A50446B" w14:textId="77777777" w:rsidR="00A17CD0" w:rsidRPr="001711EB" w:rsidRDefault="00A17CD0" w:rsidP="009E40B4">
            <w:pPr>
              <w:pStyle w:val="Prrafodelista"/>
              <w:ind w:left="27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sz w:val="18"/>
                <w:szCs w:val="18"/>
              </w:rPr>
              <w:lastRenderedPageBreak/>
              <w:t>- Manual de Comunicaciones</w:t>
            </w:r>
          </w:p>
          <w:p w14:paraId="345D869A" w14:textId="77777777" w:rsidR="00A17CD0" w:rsidRPr="001711EB" w:rsidRDefault="00A17CD0" w:rsidP="009E40B4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019199" w14:textId="77777777" w:rsidR="00A17CD0" w:rsidRPr="001711EB" w:rsidRDefault="00A17CD0" w:rsidP="006D6157">
            <w:pPr>
              <w:pStyle w:val="Default"/>
              <w:numPr>
                <w:ilvl w:val="0"/>
                <w:numId w:val="53"/>
              </w:numPr>
              <w:ind w:left="178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Información y Comunicación</w:t>
            </w:r>
          </w:p>
        </w:tc>
        <w:tc>
          <w:tcPr>
            <w:tcW w:w="1843" w:type="dxa"/>
            <w:vAlign w:val="center"/>
          </w:tcPr>
          <w:p w14:paraId="6E3B5147" w14:textId="77777777" w:rsidR="00A17CD0" w:rsidRPr="001711EB" w:rsidRDefault="00A17CD0" w:rsidP="006D6157">
            <w:pPr>
              <w:pStyle w:val="Default"/>
              <w:numPr>
                <w:ilvl w:val="0"/>
                <w:numId w:val="53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Todas las Dependencias </w:t>
            </w:r>
          </w:p>
          <w:p w14:paraId="74AA018F" w14:textId="77777777" w:rsidR="00A17CD0" w:rsidRPr="001711EB" w:rsidRDefault="00A17CD0" w:rsidP="009E40B4">
            <w:pPr>
              <w:pStyle w:val="Default"/>
              <w:ind w:left="169" w:hanging="141"/>
              <w:jc w:val="both"/>
              <w:rPr>
                <w:color w:val="auto"/>
                <w:sz w:val="18"/>
                <w:szCs w:val="18"/>
              </w:rPr>
            </w:pPr>
          </w:p>
          <w:p w14:paraId="390AC9F4" w14:textId="77777777" w:rsidR="00A17CD0" w:rsidRPr="001711EB" w:rsidRDefault="00A17CD0" w:rsidP="006D6157">
            <w:pPr>
              <w:pStyle w:val="Default"/>
              <w:numPr>
                <w:ilvl w:val="0"/>
                <w:numId w:val="53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Oficina Servicios al Consumidor y </w:t>
            </w:r>
            <w:r w:rsidRPr="001711EB">
              <w:rPr>
                <w:color w:val="auto"/>
                <w:sz w:val="18"/>
                <w:szCs w:val="18"/>
              </w:rPr>
              <w:lastRenderedPageBreak/>
              <w:t>Apoyo Empresarial</w:t>
            </w:r>
          </w:p>
        </w:tc>
      </w:tr>
      <w:tr w:rsidR="00A17CD0" w:rsidRPr="004C09CC" w14:paraId="47D4390E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07FF1B1E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0C01228" w14:textId="77777777" w:rsidR="00A17CD0" w:rsidRPr="001711EB" w:rsidRDefault="00A17CD0" w:rsidP="00A2707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c)    Utilizar los mecanismos de comunicación definidos por la entidad para interactuar con los grupos de valor y organismos gubernamentales o de control y facilitar el ejercicio de control interno.</w:t>
            </w:r>
          </w:p>
        </w:tc>
        <w:tc>
          <w:tcPr>
            <w:tcW w:w="1843" w:type="dxa"/>
          </w:tcPr>
          <w:p w14:paraId="43857494" w14:textId="77777777" w:rsidR="00A17CD0" w:rsidRPr="001711EB" w:rsidRDefault="00A17CD0" w:rsidP="00A27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sz w:val="18"/>
                <w:szCs w:val="18"/>
              </w:rPr>
              <w:t>- Manual de Comunicaciones</w:t>
            </w:r>
          </w:p>
          <w:p w14:paraId="71D628C1" w14:textId="77777777" w:rsidR="00A17CD0" w:rsidRPr="001711EB" w:rsidRDefault="00A17CD0" w:rsidP="00A27073">
            <w:pPr>
              <w:pStyle w:val="Prrafodelista"/>
              <w:ind w:left="18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5F80BB" w14:textId="1F9F3EC2" w:rsidR="00A17CD0" w:rsidRPr="001711EB" w:rsidRDefault="00A17CD0" w:rsidP="00A27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1EB">
              <w:rPr>
                <w:rFonts w:ascii="Arial" w:hAnsi="Arial" w:cs="Arial"/>
                <w:sz w:val="18"/>
                <w:szCs w:val="18"/>
              </w:rPr>
              <w:t>- Procedimiento para la atención de peticiones, consultas, consultas, reclamos, sugerencias y felicitaciones.</w:t>
            </w:r>
            <w:r w:rsidR="00A27073" w:rsidRPr="001711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8DA45ED" w14:textId="77777777" w:rsidR="00A17CD0" w:rsidRPr="001711EB" w:rsidRDefault="00A17CD0" w:rsidP="00A27073">
            <w:pPr>
              <w:pStyle w:val="Default"/>
              <w:numPr>
                <w:ilvl w:val="0"/>
                <w:numId w:val="53"/>
              </w:numPr>
              <w:ind w:left="178" w:hanging="178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Información y Comunicación</w:t>
            </w:r>
          </w:p>
        </w:tc>
        <w:tc>
          <w:tcPr>
            <w:tcW w:w="1843" w:type="dxa"/>
            <w:vAlign w:val="center"/>
          </w:tcPr>
          <w:p w14:paraId="08B94D39" w14:textId="77777777" w:rsidR="00A17CD0" w:rsidRPr="001711EB" w:rsidRDefault="00A17CD0" w:rsidP="00A27073">
            <w:pPr>
              <w:pStyle w:val="Default"/>
              <w:numPr>
                <w:ilvl w:val="0"/>
                <w:numId w:val="53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Servicios al Consumidor y Apoyo Empresarial</w:t>
            </w:r>
          </w:p>
        </w:tc>
      </w:tr>
      <w:tr w:rsidR="00A17CD0" w:rsidRPr="004C09CC" w14:paraId="2E681857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339DB484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422EB0B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d)   Desarrollar e implementar controles que faciliten la comunicación externa, incluyendo políticas y procedimientos. </w:t>
            </w:r>
          </w:p>
        </w:tc>
        <w:tc>
          <w:tcPr>
            <w:tcW w:w="1843" w:type="dxa"/>
            <w:vAlign w:val="center"/>
          </w:tcPr>
          <w:p w14:paraId="0A9FDC97" w14:textId="77777777" w:rsidR="00A17CD0" w:rsidRPr="001711EB" w:rsidRDefault="00A17CD0" w:rsidP="009E40B4">
            <w:pPr>
              <w:pStyle w:val="Default"/>
              <w:rPr>
                <w:color w:val="auto"/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Manual de </w:t>
            </w:r>
            <w:hyperlink r:id="rId14" w:history="1">
              <w:r w:rsidRPr="001711EB">
                <w:rPr>
                  <w:color w:val="auto"/>
                  <w:sz w:val="18"/>
                  <w:szCs w:val="18"/>
                </w:rPr>
                <w:t xml:space="preserve"> Comunicaciones</w:t>
              </w:r>
            </w:hyperlink>
            <w:r w:rsidRPr="001711EB">
              <w:rPr>
                <w:color w:val="auto"/>
                <w:sz w:val="18"/>
                <w:szCs w:val="18"/>
              </w:rPr>
              <w:t>.</w:t>
            </w:r>
          </w:p>
          <w:p w14:paraId="31DE4D4C" w14:textId="77777777" w:rsidR="00A17CD0" w:rsidRPr="001711EB" w:rsidRDefault="00A17CD0" w:rsidP="009E40B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48182E" w14:textId="77777777" w:rsidR="00A17CD0" w:rsidRPr="001711EB" w:rsidRDefault="00A17CD0" w:rsidP="006D6157">
            <w:pPr>
              <w:pStyle w:val="Default"/>
              <w:numPr>
                <w:ilvl w:val="0"/>
                <w:numId w:val="54"/>
              </w:numPr>
              <w:ind w:left="178" w:hanging="178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Información y Comunicación</w:t>
            </w:r>
          </w:p>
        </w:tc>
        <w:tc>
          <w:tcPr>
            <w:tcW w:w="1843" w:type="dxa"/>
            <w:vAlign w:val="center"/>
          </w:tcPr>
          <w:p w14:paraId="40D45FB2" w14:textId="77777777" w:rsidR="00A17CD0" w:rsidRPr="001711EB" w:rsidRDefault="00A17CD0" w:rsidP="006D6157">
            <w:pPr>
              <w:pStyle w:val="Default"/>
              <w:numPr>
                <w:ilvl w:val="0"/>
                <w:numId w:val="54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Todas las Dependencias. </w:t>
            </w:r>
          </w:p>
        </w:tc>
      </w:tr>
      <w:tr w:rsidR="00A17CD0" w:rsidRPr="004C09CC" w14:paraId="3AC41135" w14:textId="77777777" w:rsidTr="009E40B4">
        <w:trPr>
          <w:trHeight w:val="1738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6A7A91ED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7B3D2682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e)      Analizar periódicamente la caracterización de usuarios o grupos de valor, a fin de realizar las actualizaciones pertinentes cuando se requiera. </w:t>
            </w:r>
          </w:p>
        </w:tc>
        <w:tc>
          <w:tcPr>
            <w:tcW w:w="1843" w:type="dxa"/>
            <w:vAlign w:val="center"/>
          </w:tcPr>
          <w:p w14:paraId="73FB3B44" w14:textId="77777777" w:rsidR="00A17CD0" w:rsidRPr="001711EB" w:rsidRDefault="00A17CD0" w:rsidP="009E40B4">
            <w:pPr>
              <w:pStyle w:val="Default"/>
              <w:ind w:left="27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Caracterización de usuarios</w:t>
            </w:r>
          </w:p>
        </w:tc>
        <w:tc>
          <w:tcPr>
            <w:tcW w:w="1701" w:type="dxa"/>
            <w:vAlign w:val="center"/>
          </w:tcPr>
          <w:p w14:paraId="081D8B3B" w14:textId="77777777" w:rsidR="00A17CD0" w:rsidRPr="001711EB" w:rsidRDefault="00A17CD0" w:rsidP="006D6157">
            <w:pPr>
              <w:pStyle w:val="Default"/>
              <w:numPr>
                <w:ilvl w:val="0"/>
                <w:numId w:val="55"/>
              </w:numPr>
              <w:ind w:left="177" w:hanging="177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Información y Comunicación</w:t>
            </w:r>
          </w:p>
          <w:p w14:paraId="7072FCB8" w14:textId="77777777" w:rsidR="00A17CD0" w:rsidRPr="001711EB" w:rsidRDefault="00A17CD0" w:rsidP="009E40B4">
            <w:pPr>
              <w:pStyle w:val="Default"/>
              <w:ind w:left="177"/>
              <w:jc w:val="both"/>
              <w:rPr>
                <w:color w:val="auto"/>
                <w:sz w:val="18"/>
                <w:szCs w:val="18"/>
              </w:rPr>
            </w:pPr>
          </w:p>
          <w:p w14:paraId="06561815" w14:textId="77777777" w:rsidR="00A17CD0" w:rsidRPr="001711EB" w:rsidRDefault="00A17CD0" w:rsidP="006D6157">
            <w:pPr>
              <w:pStyle w:val="Default"/>
              <w:numPr>
                <w:ilvl w:val="0"/>
                <w:numId w:val="55"/>
              </w:numPr>
              <w:ind w:left="177" w:hanging="177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Servicio al ciudadano Participación Ciudadana</w:t>
            </w:r>
          </w:p>
        </w:tc>
        <w:tc>
          <w:tcPr>
            <w:tcW w:w="1843" w:type="dxa"/>
            <w:vAlign w:val="center"/>
          </w:tcPr>
          <w:p w14:paraId="2FE68D36" w14:textId="77777777" w:rsidR="00A17CD0" w:rsidRPr="001711EB" w:rsidRDefault="00A17CD0" w:rsidP="006D6157">
            <w:pPr>
              <w:pStyle w:val="Default"/>
              <w:numPr>
                <w:ilvl w:val="0"/>
                <w:numId w:val="55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Servicios al Consumidor y Apoyo Empresarial</w:t>
            </w:r>
          </w:p>
        </w:tc>
      </w:tr>
      <w:tr w:rsidR="00A17CD0" w:rsidRPr="004C09CC" w14:paraId="0521AEFE" w14:textId="77777777" w:rsidTr="009E40B4">
        <w:trPr>
          <w:trHeight w:val="2246"/>
        </w:trPr>
        <w:tc>
          <w:tcPr>
            <w:tcW w:w="1555" w:type="dxa"/>
            <w:vMerge/>
          </w:tcPr>
          <w:p w14:paraId="0ED4E7C3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18CBDE96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f) Contar con el inventario de información relevante y mecanismos que permitan su actualización </w:t>
            </w:r>
          </w:p>
        </w:tc>
        <w:tc>
          <w:tcPr>
            <w:tcW w:w="1843" w:type="dxa"/>
          </w:tcPr>
          <w:p w14:paraId="6026E38D" w14:textId="77777777" w:rsidR="00A17CD0" w:rsidRPr="001711EB" w:rsidRDefault="00A17CD0" w:rsidP="009E40B4">
            <w:pPr>
              <w:pStyle w:val="Default"/>
              <w:tabs>
                <w:tab w:val="left" w:pos="27"/>
              </w:tabs>
              <w:ind w:left="27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- Activos de Información </w:t>
            </w:r>
          </w:p>
          <w:p w14:paraId="4EF487DD" w14:textId="77777777" w:rsidR="00A17CD0" w:rsidRPr="001711EB" w:rsidRDefault="00A17CD0" w:rsidP="009E40B4">
            <w:pPr>
              <w:pStyle w:val="Default"/>
              <w:ind w:left="181"/>
              <w:jc w:val="both"/>
              <w:rPr>
                <w:color w:val="auto"/>
                <w:sz w:val="18"/>
                <w:szCs w:val="18"/>
              </w:rPr>
            </w:pPr>
          </w:p>
          <w:p w14:paraId="160D1BDA" w14:textId="77777777" w:rsidR="00A17CD0" w:rsidRPr="001711EB" w:rsidRDefault="00A17CD0" w:rsidP="009E40B4">
            <w:pPr>
              <w:pStyle w:val="Default"/>
              <w:ind w:left="181" w:hanging="18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Procedimiento de Correspondencia y Sistema de Trámites</w:t>
            </w:r>
          </w:p>
          <w:p w14:paraId="0FF2499F" w14:textId="77777777" w:rsidR="00A17CD0" w:rsidRPr="001711EB" w:rsidRDefault="00A17CD0" w:rsidP="009E40B4">
            <w:pPr>
              <w:pStyle w:val="Default"/>
              <w:ind w:left="181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FF20EB" w14:textId="77777777" w:rsidR="00A17CD0" w:rsidRPr="001711EB" w:rsidRDefault="00A17CD0" w:rsidP="006D6157">
            <w:pPr>
              <w:pStyle w:val="Default"/>
              <w:numPr>
                <w:ilvl w:val="0"/>
                <w:numId w:val="55"/>
              </w:numPr>
              <w:ind w:left="181" w:hanging="14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Dimensión de Información y comunicación </w:t>
            </w:r>
          </w:p>
          <w:p w14:paraId="429EAE23" w14:textId="77777777" w:rsidR="00A17CD0" w:rsidRPr="001711EB" w:rsidRDefault="00A17CD0" w:rsidP="009E40B4">
            <w:pPr>
              <w:pStyle w:val="Default"/>
              <w:ind w:left="181"/>
              <w:jc w:val="both"/>
              <w:rPr>
                <w:color w:val="auto"/>
                <w:sz w:val="18"/>
                <w:szCs w:val="18"/>
              </w:rPr>
            </w:pPr>
          </w:p>
          <w:p w14:paraId="5C8B5B97" w14:textId="77777777" w:rsidR="00A17CD0" w:rsidRPr="001711EB" w:rsidRDefault="00A17CD0" w:rsidP="006D6157">
            <w:pPr>
              <w:pStyle w:val="Default"/>
              <w:numPr>
                <w:ilvl w:val="0"/>
                <w:numId w:val="55"/>
              </w:numPr>
              <w:ind w:left="181" w:hanging="14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Transparencia y acceso a la información pública </w:t>
            </w:r>
          </w:p>
        </w:tc>
        <w:tc>
          <w:tcPr>
            <w:tcW w:w="1843" w:type="dxa"/>
          </w:tcPr>
          <w:p w14:paraId="694598C1" w14:textId="77777777" w:rsidR="00A17CD0" w:rsidRPr="001711EB" w:rsidRDefault="00A17CD0" w:rsidP="006D6157">
            <w:pPr>
              <w:pStyle w:val="Default"/>
              <w:numPr>
                <w:ilvl w:val="0"/>
                <w:numId w:val="55"/>
              </w:numPr>
              <w:ind w:left="181" w:hanging="14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Dirección administrativa </w:t>
            </w:r>
          </w:p>
          <w:p w14:paraId="2E020958" w14:textId="77777777" w:rsidR="00A17CD0" w:rsidRPr="001711EB" w:rsidRDefault="00A17CD0" w:rsidP="009E40B4">
            <w:pPr>
              <w:pStyle w:val="Default"/>
              <w:ind w:left="181"/>
              <w:jc w:val="both"/>
              <w:rPr>
                <w:color w:val="auto"/>
                <w:sz w:val="18"/>
                <w:szCs w:val="18"/>
              </w:rPr>
            </w:pPr>
          </w:p>
          <w:p w14:paraId="1F2D37A8" w14:textId="77777777" w:rsidR="00A17CD0" w:rsidRPr="001711EB" w:rsidRDefault="00A17CD0" w:rsidP="006D6157">
            <w:pPr>
              <w:pStyle w:val="Default"/>
              <w:numPr>
                <w:ilvl w:val="0"/>
                <w:numId w:val="55"/>
              </w:numPr>
              <w:ind w:left="181" w:hanging="14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Gestión Documental y Archivo</w:t>
            </w:r>
          </w:p>
          <w:p w14:paraId="24BCF4D6" w14:textId="77777777" w:rsidR="00A17CD0" w:rsidRPr="001711EB" w:rsidRDefault="00A17CD0" w:rsidP="009E40B4">
            <w:pPr>
              <w:pStyle w:val="Default"/>
              <w:ind w:left="18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. </w:t>
            </w:r>
          </w:p>
          <w:p w14:paraId="00097031" w14:textId="77777777" w:rsidR="00A17CD0" w:rsidRPr="001711EB" w:rsidRDefault="00A17CD0" w:rsidP="006D6157">
            <w:pPr>
              <w:pStyle w:val="Default"/>
              <w:numPr>
                <w:ilvl w:val="0"/>
                <w:numId w:val="55"/>
              </w:numPr>
              <w:ind w:left="181" w:hanging="142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Tecnología e Informática</w:t>
            </w:r>
          </w:p>
        </w:tc>
      </w:tr>
      <w:tr w:rsidR="00A17CD0" w:rsidRPr="004C09CC" w14:paraId="0268355C" w14:textId="77777777" w:rsidTr="009E40B4">
        <w:trPr>
          <w:trHeight w:val="1738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7842F9AC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SEGUNDA LÍNEA DE DEFENSA</w:t>
            </w:r>
          </w:p>
        </w:tc>
        <w:tc>
          <w:tcPr>
            <w:tcW w:w="2551" w:type="dxa"/>
          </w:tcPr>
          <w:p w14:paraId="3C713A35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a) Identificar y gestionar la información y comunicación interna. </w:t>
            </w:r>
          </w:p>
          <w:p w14:paraId="5ED2DB4B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5A33B67E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b) Verificar que la información fluya a través de los canales establecidos de manera accesible, oportuna, confiable, íntegra y segura al interior de la entidad, que respalde el funcionamiento del sistema de control interno.</w:t>
            </w:r>
          </w:p>
        </w:tc>
        <w:tc>
          <w:tcPr>
            <w:tcW w:w="1843" w:type="dxa"/>
            <w:vAlign w:val="center"/>
          </w:tcPr>
          <w:p w14:paraId="0CECEF58" w14:textId="77777777" w:rsidR="00A17CD0" w:rsidRPr="001711EB" w:rsidRDefault="00A17CD0" w:rsidP="009E40B4">
            <w:pPr>
              <w:pStyle w:val="Default"/>
              <w:ind w:left="27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Procedimiento de Comunicaciones</w:t>
            </w:r>
          </w:p>
          <w:p w14:paraId="78A6C833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5B4670" w14:textId="77777777" w:rsidR="00A17CD0" w:rsidRPr="001711EB" w:rsidRDefault="00A17CD0" w:rsidP="006D6157">
            <w:pPr>
              <w:pStyle w:val="Default"/>
              <w:numPr>
                <w:ilvl w:val="0"/>
                <w:numId w:val="56"/>
              </w:numPr>
              <w:spacing w:after="120"/>
              <w:ind w:left="178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Control Interno.</w:t>
            </w:r>
          </w:p>
          <w:p w14:paraId="15A9FE8C" w14:textId="77777777" w:rsidR="00A17CD0" w:rsidRPr="001711EB" w:rsidRDefault="00A17CD0" w:rsidP="006D6157">
            <w:pPr>
              <w:pStyle w:val="Default"/>
              <w:numPr>
                <w:ilvl w:val="0"/>
                <w:numId w:val="56"/>
              </w:numPr>
              <w:spacing w:after="120"/>
              <w:ind w:left="178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Información y Comunicación</w:t>
            </w:r>
          </w:p>
        </w:tc>
        <w:tc>
          <w:tcPr>
            <w:tcW w:w="1843" w:type="dxa"/>
            <w:vAlign w:val="center"/>
          </w:tcPr>
          <w:p w14:paraId="3596FBC1" w14:textId="77777777" w:rsidR="00A17CD0" w:rsidRPr="001711EB" w:rsidRDefault="00A17CD0" w:rsidP="009E40B4">
            <w:pPr>
              <w:pStyle w:val="Default"/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Atención al Ciudadano y Apoyo Empresarial</w:t>
            </w:r>
          </w:p>
          <w:p w14:paraId="7C44EC1B" w14:textId="77777777" w:rsidR="00A17CD0" w:rsidRPr="001711EB" w:rsidRDefault="00A17CD0" w:rsidP="009E40B4">
            <w:pPr>
              <w:pStyle w:val="Default"/>
              <w:ind w:left="169" w:hanging="141"/>
              <w:jc w:val="both"/>
              <w:rPr>
                <w:color w:val="auto"/>
                <w:sz w:val="18"/>
                <w:szCs w:val="18"/>
              </w:rPr>
            </w:pPr>
          </w:p>
          <w:p w14:paraId="7B22D592" w14:textId="77777777" w:rsidR="00A17CD0" w:rsidRPr="001711EB" w:rsidRDefault="00A17CD0" w:rsidP="006D6157">
            <w:pPr>
              <w:pStyle w:val="Default"/>
              <w:numPr>
                <w:ilvl w:val="0"/>
                <w:numId w:val="56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Control Interno</w:t>
            </w:r>
          </w:p>
        </w:tc>
      </w:tr>
      <w:tr w:rsidR="00A17CD0" w:rsidRPr="004C09CC" w14:paraId="082E6673" w14:textId="77777777" w:rsidTr="009E40B4">
        <w:trPr>
          <w:trHeight w:val="1738"/>
        </w:trPr>
        <w:tc>
          <w:tcPr>
            <w:tcW w:w="1555" w:type="dxa"/>
            <w:vMerge/>
            <w:shd w:val="clear" w:color="auto" w:fill="DEEAF6" w:themeFill="accent5" w:themeFillTint="33"/>
            <w:vAlign w:val="center"/>
          </w:tcPr>
          <w:p w14:paraId="72D3AC83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3D8E103C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  <w:lang w:val="es-ES"/>
              </w:rPr>
              <w:t>a</w:t>
            </w:r>
            <w:r w:rsidRPr="001711EB">
              <w:rPr>
                <w:color w:val="auto"/>
                <w:sz w:val="18"/>
                <w:szCs w:val="18"/>
              </w:rPr>
              <w:t xml:space="preserve">) Desarrollar e implementar actividades de control sobre la integridad, confidencialidad, disponibilidad de los datos e información definida como relevante </w:t>
            </w:r>
          </w:p>
        </w:tc>
        <w:tc>
          <w:tcPr>
            <w:tcW w:w="1843" w:type="dxa"/>
          </w:tcPr>
          <w:p w14:paraId="0E1194E8" w14:textId="77777777" w:rsidR="00A17CD0" w:rsidRPr="001711EB" w:rsidRDefault="00A17CD0" w:rsidP="009E40B4">
            <w:pPr>
              <w:pStyle w:val="Default"/>
              <w:ind w:left="27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Política de Gestión de Seguridad de la Información</w:t>
            </w:r>
          </w:p>
        </w:tc>
        <w:tc>
          <w:tcPr>
            <w:tcW w:w="1701" w:type="dxa"/>
          </w:tcPr>
          <w:p w14:paraId="538A4A38" w14:textId="77777777" w:rsidR="00A17CD0" w:rsidRPr="001711EB" w:rsidRDefault="00A17CD0" w:rsidP="006D6157">
            <w:pPr>
              <w:pStyle w:val="Default"/>
              <w:numPr>
                <w:ilvl w:val="0"/>
                <w:numId w:val="56"/>
              </w:numPr>
              <w:spacing w:after="120"/>
              <w:ind w:left="177" w:hanging="283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Información y Comunicación</w:t>
            </w:r>
          </w:p>
          <w:p w14:paraId="7B4E1A2F" w14:textId="77777777" w:rsidR="00A17CD0" w:rsidRPr="001711EB" w:rsidRDefault="00A17CD0" w:rsidP="006D6157">
            <w:pPr>
              <w:pStyle w:val="Default"/>
              <w:numPr>
                <w:ilvl w:val="0"/>
                <w:numId w:val="56"/>
              </w:numPr>
              <w:spacing w:after="120"/>
              <w:ind w:left="177" w:hanging="283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Política de Transparencia y acceso a la información pública.  </w:t>
            </w:r>
          </w:p>
          <w:p w14:paraId="7E4F8717" w14:textId="77777777" w:rsidR="00A17CD0" w:rsidRPr="001711EB" w:rsidRDefault="00A17CD0" w:rsidP="006D6157">
            <w:pPr>
              <w:pStyle w:val="Default"/>
              <w:numPr>
                <w:ilvl w:val="0"/>
                <w:numId w:val="56"/>
              </w:numPr>
              <w:spacing w:after="120"/>
              <w:ind w:left="178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Política Seguridad Digital</w:t>
            </w:r>
          </w:p>
        </w:tc>
        <w:tc>
          <w:tcPr>
            <w:tcW w:w="1843" w:type="dxa"/>
          </w:tcPr>
          <w:p w14:paraId="4BFE6DAC" w14:textId="77777777" w:rsidR="00A17CD0" w:rsidRPr="001711EB" w:rsidRDefault="00A17CD0" w:rsidP="006D6157">
            <w:pPr>
              <w:pStyle w:val="Default"/>
              <w:numPr>
                <w:ilvl w:val="0"/>
                <w:numId w:val="56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Tecnología e informática</w:t>
            </w:r>
          </w:p>
          <w:p w14:paraId="7AC2441C" w14:textId="77777777" w:rsidR="00A17CD0" w:rsidRPr="001711EB" w:rsidRDefault="00A17CD0" w:rsidP="009E40B4">
            <w:pPr>
              <w:pStyle w:val="Default"/>
              <w:ind w:left="169"/>
              <w:jc w:val="both"/>
              <w:rPr>
                <w:color w:val="auto"/>
                <w:sz w:val="18"/>
                <w:szCs w:val="18"/>
              </w:rPr>
            </w:pPr>
          </w:p>
          <w:p w14:paraId="09BBE434" w14:textId="77777777" w:rsidR="00A17CD0" w:rsidRPr="001711EB" w:rsidRDefault="00A17CD0" w:rsidP="006D6157">
            <w:pPr>
              <w:pStyle w:val="Default"/>
              <w:numPr>
                <w:ilvl w:val="0"/>
                <w:numId w:val="56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Secretaría General (Oficial de datos personales) </w:t>
            </w:r>
          </w:p>
        </w:tc>
      </w:tr>
      <w:tr w:rsidR="00A17CD0" w:rsidRPr="004C09CC" w14:paraId="7700B643" w14:textId="77777777" w:rsidTr="009E40B4">
        <w:trPr>
          <w:trHeight w:val="1079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771D0F28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sz w:val="18"/>
                <w:szCs w:val="18"/>
              </w:rPr>
              <w:t>TERCERA LÍNEA</w:t>
            </w:r>
          </w:p>
          <w:p w14:paraId="30DB7961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6ECC3DDA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a)  Comunicar a la alta dirección y a los distintos niveles de la Entidad, los eventos en materia de información y comunicación que afectan el funcionamiento del control interno.</w:t>
            </w:r>
          </w:p>
        </w:tc>
        <w:tc>
          <w:tcPr>
            <w:tcW w:w="1843" w:type="dxa"/>
          </w:tcPr>
          <w:p w14:paraId="2C6DB634" w14:textId="77777777" w:rsidR="00A17CD0" w:rsidRPr="001711EB" w:rsidRDefault="00A17CD0" w:rsidP="006D6157">
            <w:pPr>
              <w:pStyle w:val="Default"/>
              <w:numPr>
                <w:ilvl w:val="0"/>
                <w:numId w:val="66"/>
              </w:numPr>
              <w:ind w:left="181" w:hanging="181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Informes de auditoría de gestión. </w:t>
            </w:r>
          </w:p>
        </w:tc>
        <w:tc>
          <w:tcPr>
            <w:tcW w:w="1701" w:type="dxa"/>
          </w:tcPr>
          <w:p w14:paraId="07F3B2D9" w14:textId="77777777" w:rsidR="00A17CD0" w:rsidRPr="001711EB" w:rsidRDefault="00A17CD0" w:rsidP="006D6157">
            <w:pPr>
              <w:pStyle w:val="Default"/>
              <w:numPr>
                <w:ilvl w:val="0"/>
                <w:numId w:val="66"/>
              </w:numPr>
              <w:spacing w:after="120"/>
              <w:ind w:left="178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Control Interno</w:t>
            </w:r>
          </w:p>
          <w:p w14:paraId="2B20ED06" w14:textId="77777777" w:rsidR="00A17CD0" w:rsidRPr="001711EB" w:rsidRDefault="00A17CD0" w:rsidP="006D6157">
            <w:pPr>
              <w:pStyle w:val="Default"/>
              <w:numPr>
                <w:ilvl w:val="0"/>
                <w:numId w:val="66"/>
              </w:numPr>
              <w:ind w:left="178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Información y Comunicación</w:t>
            </w:r>
          </w:p>
        </w:tc>
        <w:tc>
          <w:tcPr>
            <w:tcW w:w="1843" w:type="dxa"/>
          </w:tcPr>
          <w:p w14:paraId="2931CFE1" w14:textId="77777777" w:rsidR="00A17CD0" w:rsidRPr="001711EB" w:rsidRDefault="00A17CD0" w:rsidP="006D6157">
            <w:pPr>
              <w:pStyle w:val="Default"/>
              <w:numPr>
                <w:ilvl w:val="0"/>
                <w:numId w:val="66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Control Interno</w:t>
            </w:r>
          </w:p>
        </w:tc>
      </w:tr>
      <w:tr w:rsidR="00A17CD0" w:rsidRPr="004C09CC" w14:paraId="25FF0F83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715D2C23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E73280A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b)       Evaluar la efectividad de los mecanismos de información interna y externa, así como la disponibilidad, confiabilidad, integridad y seguridad de </w:t>
            </w:r>
            <w:proofErr w:type="gramStart"/>
            <w:r w:rsidRPr="001711EB">
              <w:rPr>
                <w:color w:val="auto"/>
                <w:sz w:val="18"/>
                <w:szCs w:val="18"/>
              </w:rPr>
              <w:t>la misma</w:t>
            </w:r>
            <w:proofErr w:type="gramEnd"/>
            <w:r w:rsidRPr="001711EB">
              <w:rPr>
                <w:color w:val="auto"/>
                <w:sz w:val="18"/>
                <w:szCs w:val="18"/>
              </w:rPr>
              <w:t xml:space="preserve"> para llevar a cabo las responsabilidades de control interno por parte de la entidad y recomendar, según sea el caso, mejoras o implementación de nuevos controles y salvaguardas. Esta evaluación incluye los servicios tercerizados con proveedores en materia de información.</w:t>
            </w:r>
          </w:p>
        </w:tc>
        <w:tc>
          <w:tcPr>
            <w:tcW w:w="1843" w:type="dxa"/>
          </w:tcPr>
          <w:p w14:paraId="42D3BBB5" w14:textId="77777777" w:rsidR="00A17CD0" w:rsidRPr="001711EB" w:rsidRDefault="00A17CD0" w:rsidP="009E40B4">
            <w:pPr>
              <w:pStyle w:val="Default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- Informes de auditoría de gestión.</w:t>
            </w:r>
          </w:p>
        </w:tc>
        <w:tc>
          <w:tcPr>
            <w:tcW w:w="1701" w:type="dxa"/>
          </w:tcPr>
          <w:p w14:paraId="4FD4F1CF" w14:textId="77777777" w:rsidR="00A17CD0" w:rsidRPr="001711EB" w:rsidRDefault="00A17CD0" w:rsidP="006D6157">
            <w:pPr>
              <w:pStyle w:val="Default"/>
              <w:numPr>
                <w:ilvl w:val="0"/>
                <w:numId w:val="66"/>
              </w:numPr>
              <w:spacing w:after="120"/>
              <w:ind w:left="178" w:hanging="178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Control Interno</w:t>
            </w:r>
          </w:p>
          <w:p w14:paraId="374D70FC" w14:textId="77777777" w:rsidR="00A17CD0" w:rsidRPr="001711EB" w:rsidRDefault="00A17CD0" w:rsidP="006D6157">
            <w:pPr>
              <w:pStyle w:val="Default"/>
              <w:numPr>
                <w:ilvl w:val="0"/>
                <w:numId w:val="66"/>
              </w:numPr>
              <w:ind w:left="178" w:hanging="178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Información y Comunicación</w:t>
            </w:r>
          </w:p>
        </w:tc>
        <w:tc>
          <w:tcPr>
            <w:tcW w:w="1843" w:type="dxa"/>
          </w:tcPr>
          <w:p w14:paraId="30F444C5" w14:textId="77777777" w:rsidR="00A17CD0" w:rsidRPr="001711EB" w:rsidRDefault="00A17CD0" w:rsidP="006D6157">
            <w:pPr>
              <w:pStyle w:val="Default"/>
              <w:numPr>
                <w:ilvl w:val="0"/>
                <w:numId w:val="66"/>
              </w:numPr>
              <w:ind w:left="16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Control Interno</w:t>
            </w:r>
          </w:p>
        </w:tc>
      </w:tr>
      <w:tr w:rsidR="00A17CD0" w:rsidRPr="004C09CC" w14:paraId="701F0B57" w14:textId="77777777" w:rsidTr="009E40B4">
        <w:trPr>
          <w:trHeight w:val="50"/>
        </w:trPr>
        <w:tc>
          <w:tcPr>
            <w:tcW w:w="1555" w:type="dxa"/>
            <w:vMerge/>
            <w:shd w:val="clear" w:color="auto" w:fill="DEEAF6" w:themeFill="accent5" w:themeFillTint="33"/>
          </w:tcPr>
          <w:p w14:paraId="4502D52E" w14:textId="77777777" w:rsidR="00A17CD0" w:rsidRPr="001711EB" w:rsidRDefault="00A17CD0" w:rsidP="009E40B4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18B90F38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c)        Evaluar la oportunidad, integralidad y coherencia de la información suministrada por parte de los líderes de proceso con destino al organismo de control. </w:t>
            </w:r>
          </w:p>
          <w:p w14:paraId="0E899217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B63F6A" w14:textId="77777777" w:rsidR="00A17CD0" w:rsidRPr="001711EB" w:rsidRDefault="00A17CD0" w:rsidP="009E40B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 xml:space="preserve">- Información remitida a Organismos de Control. </w:t>
            </w:r>
          </w:p>
        </w:tc>
        <w:tc>
          <w:tcPr>
            <w:tcW w:w="1701" w:type="dxa"/>
          </w:tcPr>
          <w:p w14:paraId="40ABB527" w14:textId="77777777" w:rsidR="00A17CD0" w:rsidRPr="001711EB" w:rsidRDefault="00A17CD0" w:rsidP="006D6157">
            <w:pPr>
              <w:pStyle w:val="Default"/>
              <w:numPr>
                <w:ilvl w:val="0"/>
                <w:numId w:val="72"/>
              </w:numPr>
              <w:spacing w:after="120"/>
              <w:ind w:left="17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de Control Interno</w:t>
            </w:r>
          </w:p>
          <w:p w14:paraId="1651655F" w14:textId="77777777" w:rsidR="00A17CD0" w:rsidRPr="001711EB" w:rsidRDefault="00A17CD0" w:rsidP="006D6157">
            <w:pPr>
              <w:pStyle w:val="Default"/>
              <w:numPr>
                <w:ilvl w:val="0"/>
                <w:numId w:val="72"/>
              </w:numPr>
              <w:spacing w:after="120"/>
              <w:ind w:left="179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Dimensión Información y Comunicación</w:t>
            </w:r>
          </w:p>
        </w:tc>
        <w:tc>
          <w:tcPr>
            <w:tcW w:w="1843" w:type="dxa"/>
          </w:tcPr>
          <w:p w14:paraId="4BAABCEF" w14:textId="77777777" w:rsidR="00A17CD0" w:rsidRPr="001711EB" w:rsidRDefault="00A17CD0" w:rsidP="006D6157">
            <w:pPr>
              <w:pStyle w:val="Default"/>
              <w:numPr>
                <w:ilvl w:val="0"/>
                <w:numId w:val="72"/>
              </w:numPr>
              <w:ind w:left="178" w:hanging="141"/>
              <w:jc w:val="both"/>
              <w:rPr>
                <w:color w:val="auto"/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de Control Interno</w:t>
            </w:r>
          </w:p>
        </w:tc>
      </w:tr>
    </w:tbl>
    <w:p w14:paraId="720305BC" w14:textId="749872A3" w:rsidR="00A17CD0" w:rsidRDefault="00A17CD0" w:rsidP="00A17CD0">
      <w:pPr>
        <w:pStyle w:val="Default"/>
        <w:jc w:val="both"/>
        <w:rPr>
          <w:b/>
          <w:bCs/>
          <w:sz w:val="22"/>
          <w:szCs w:val="22"/>
        </w:rPr>
      </w:pPr>
    </w:p>
    <w:p w14:paraId="1772D133" w14:textId="2AD06047" w:rsidR="001711EB" w:rsidRDefault="001711EB" w:rsidP="00A17CD0">
      <w:pPr>
        <w:pStyle w:val="Default"/>
        <w:jc w:val="both"/>
        <w:rPr>
          <w:b/>
          <w:bCs/>
          <w:sz w:val="22"/>
          <w:szCs w:val="22"/>
        </w:rPr>
      </w:pPr>
    </w:p>
    <w:p w14:paraId="170A59F7" w14:textId="032A07DD" w:rsidR="001711EB" w:rsidRDefault="001711EB" w:rsidP="00A17CD0">
      <w:pPr>
        <w:pStyle w:val="Default"/>
        <w:jc w:val="both"/>
        <w:rPr>
          <w:b/>
          <w:bCs/>
          <w:sz w:val="22"/>
          <w:szCs w:val="22"/>
        </w:rPr>
      </w:pPr>
    </w:p>
    <w:p w14:paraId="7E7C666C" w14:textId="057245D6" w:rsidR="001711EB" w:rsidRDefault="001711EB" w:rsidP="00A17CD0">
      <w:pPr>
        <w:pStyle w:val="Default"/>
        <w:jc w:val="both"/>
        <w:rPr>
          <w:b/>
          <w:bCs/>
          <w:sz w:val="22"/>
          <w:szCs w:val="22"/>
        </w:rPr>
      </w:pPr>
    </w:p>
    <w:p w14:paraId="0BEDCBE2" w14:textId="3CB345DD" w:rsidR="001711EB" w:rsidRDefault="001711EB" w:rsidP="00A17CD0">
      <w:pPr>
        <w:pStyle w:val="Default"/>
        <w:jc w:val="both"/>
        <w:rPr>
          <w:b/>
          <w:bCs/>
          <w:sz w:val="22"/>
          <w:szCs w:val="22"/>
        </w:rPr>
      </w:pPr>
    </w:p>
    <w:p w14:paraId="448C01EE" w14:textId="4A32EEB6" w:rsidR="001711EB" w:rsidRDefault="001711EB" w:rsidP="00A17CD0">
      <w:pPr>
        <w:pStyle w:val="Default"/>
        <w:jc w:val="both"/>
        <w:rPr>
          <w:b/>
          <w:bCs/>
          <w:sz w:val="22"/>
          <w:szCs w:val="22"/>
        </w:rPr>
      </w:pPr>
    </w:p>
    <w:p w14:paraId="1EFCA17F" w14:textId="5CCC55C2" w:rsidR="001711EB" w:rsidRDefault="001711EB" w:rsidP="00A17CD0">
      <w:pPr>
        <w:pStyle w:val="Default"/>
        <w:jc w:val="both"/>
        <w:rPr>
          <w:b/>
          <w:bCs/>
          <w:sz w:val="22"/>
          <w:szCs w:val="22"/>
        </w:rPr>
      </w:pPr>
    </w:p>
    <w:p w14:paraId="2602DE67" w14:textId="77777777" w:rsidR="001711EB" w:rsidRPr="004C09CC" w:rsidRDefault="001711EB" w:rsidP="00A17CD0">
      <w:pPr>
        <w:pStyle w:val="Default"/>
        <w:jc w:val="both"/>
        <w:rPr>
          <w:b/>
          <w:bCs/>
          <w:sz w:val="22"/>
          <w:szCs w:val="22"/>
        </w:rPr>
      </w:pPr>
    </w:p>
    <w:p w14:paraId="78FFE452" w14:textId="0AF1AD77" w:rsidR="00A17CD0" w:rsidRPr="004C09CC" w:rsidRDefault="00A17CD0" w:rsidP="00A17CD0">
      <w:pPr>
        <w:pStyle w:val="Default"/>
        <w:rPr>
          <w:b/>
          <w:bCs/>
          <w:sz w:val="22"/>
          <w:szCs w:val="22"/>
        </w:rPr>
      </w:pPr>
      <w:r w:rsidRPr="004C09CC">
        <w:rPr>
          <w:b/>
          <w:bCs/>
          <w:sz w:val="22"/>
          <w:szCs w:val="22"/>
        </w:rPr>
        <w:lastRenderedPageBreak/>
        <w:t>ACTIVIDADES DE MONITOREO</w:t>
      </w:r>
    </w:p>
    <w:p w14:paraId="3BD934BC" w14:textId="77777777" w:rsidR="00A17CD0" w:rsidRPr="004C09CC" w:rsidRDefault="00A17CD0" w:rsidP="00A17CD0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510"/>
        <w:gridCol w:w="2446"/>
        <w:gridCol w:w="1660"/>
        <w:gridCol w:w="1689"/>
        <w:gridCol w:w="2188"/>
      </w:tblGrid>
      <w:tr w:rsidR="00A17CD0" w:rsidRPr="001711EB" w14:paraId="24A3787B" w14:textId="77777777" w:rsidTr="00541C1B">
        <w:trPr>
          <w:trHeight w:val="1020"/>
          <w:tblHeader/>
        </w:trPr>
        <w:tc>
          <w:tcPr>
            <w:tcW w:w="1510" w:type="dxa"/>
            <w:shd w:val="clear" w:color="auto" w:fill="B4C6E7" w:themeFill="accent1" w:themeFillTint="66"/>
            <w:vAlign w:val="center"/>
          </w:tcPr>
          <w:p w14:paraId="16C8D250" w14:textId="77777777" w:rsidR="00A17CD0" w:rsidRPr="001711EB" w:rsidRDefault="00A17CD0" w:rsidP="00541C1B">
            <w:pPr>
              <w:pStyle w:val="TableParagraph"/>
              <w:spacing w:line="276" w:lineRule="auto"/>
              <w:ind w:left="226" w:right="212" w:hanging="1"/>
              <w:jc w:val="center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 w:rsidRPr="001711EB">
              <w:rPr>
                <w:rFonts w:ascii="Arial" w:hAnsi="Arial" w:cs="Arial"/>
                <w:b/>
                <w:w w:val="105"/>
                <w:sz w:val="18"/>
                <w:szCs w:val="18"/>
              </w:rPr>
              <w:t>LÍNEAS DE</w:t>
            </w:r>
          </w:p>
          <w:p w14:paraId="3138FB83" w14:textId="77777777" w:rsidR="00A17CD0" w:rsidRPr="001711EB" w:rsidRDefault="00A17CD0" w:rsidP="00541C1B">
            <w:pPr>
              <w:ind w:left="226" w:hanging="1"/>
              <w:jc w:val="center"/>
              <w:rPr>
                <w:rFonts w:ascii="Arial" w:eastAsia="Verdana" w:hAnsi="Arial" w:cs="Arial"/>
                <w:b/>
                <w:w w:val="105"/>
                <w:sz w:val="18"/>
                <w:szCs w:val="18"/>
                <w:lang w:val="es-ES"/>
              </w:rPr>
            </w:pPr>
            <w:r w:rsidRPr="001711EB">
              <w:rPr>
                <w:rFonts w:ascii="Arial" w:eastAsia="Verdana" w:hAnsi="Arial" w:cs="Arial"/>
                <w:b/>
                <w:w w:val="105"/>
                <w:sz w:val="18"/>
                <w:szCs w:val="18"/>
                <w:lang w:val="es-ES"/>
              </w:rPr>
              <w:t>DEFENSA</w:t>
            </w:r>
          </w:p>
        </w:tc>
        <w:tc>
          <w:tcPr>
            <w:tcW w:w="2454" w:type="dxa"/>
            <w:shd w:val="clear" w:color="auto" w:fill="B4C6E7" w:themeFill="accent1" w:themeFillTint="66"/>
            <w:vAlign w:val="center"/>
          </w:tcPr>
          <w:p w14:paraId="7215B01F" w14:textId="77777777" w:rsidR="00A17CD0" w:rsidRPr="001711EB" w:rsidRDefault="00A17CD0" w:rsidP="00541C1B">
            <w:pPr>
              <w:ind w:left="226" w:hanging="1"/>
              <w:jc w:val="center"/>
              <w:rPr>
                <w:rFonts w:ascii="Arial" w:eastAsia="Verdana" w:hAnsi="Arial" w:cs="Arial"/>
                <w:b/>
                <w:w w:val="105"/>
                <w:sz w:val="18"/>
                <w:szCs w:val="18"/>
                <w:lang w:val="es-ES"/>
              </w:rPr>
            </w:pPr>
            <w:r w:rsidRPr="001711EB">
              <w:rPr>
                <w:rFonts w:ascii="Arial" w:eastAsia="Verdana" w:hAnsi="Arial" w:cs="Arial"/>
                <w:b/>
                <w:w w:val="105"/>
                <w:sz w:val="18"/>
                <w:szCs w:val="18"/>
                <w:lang w:val="es-ES"/>
              </w:rPr>
              <w:t>ACTIVIDADES DE GESTION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451285CE" w14:textId="77777777" w:rsidR="00A17CD0" w:rsidRPr="001711EB" w:rsidRDefault="00A17CD0" w:rsidP="00541C1B">
            <w:pPr>
              <w:ind w:left="226" w:hanging="1"/>
              <w:jc w:val="center"/>
              <w:rPr>
                <w:rFonts w:ascii="Arial" w:eastAsia="Verdana" w:hAnsi="Arial" w:cs="Arial"/>
                <w:b/>
                <w:w w:val="105"/>
                <w:sz w:val="18"/>
                <w:szCs w:val="18"/>
                <w:lang w:val="es-ES"/>
              </w:rPr>
            </w:pPr>
            <w:r w:rsidRPr="001711EB">
              <w:rPr>
                <w:rFonts w:ascii="Arial" w:eastAsia="Verdana" w:hAnsi="Arial" w:cs="Arial"/>
                <w:b/>
                <w:w w:val="105"/>
                <w:sz w:val="18"/>
                <w:szCs w:val="18"/>
                <w:lang w:val="es-ES"/>
              </w:rPr>
              <w:t>ESTRATEGIA O MECANISMO</w:t>
            </w:r>
          </w:p>
        </w:tc>
        <w:tc>
          <w:tcPr>
            <w:tcW w:w="1690" w:type="dxa"/>
            <w:shd w:val="clear" w:color="auto" w:fill="B4C6E7" w:themeFill="accent1" w:themeFillTint="66"/>
            <w:vAlign w:val="center"/>
          </w:tcPr>
          <w:p w14:paraId="72A40314" w14:textId="77777777" w:rsidR="00A17CD0" w:rsidRPr="001711EB" w:rsidRDefault="00A17CD0" w:rsidP="00541C1B">
            <w:pPr>
              <w:ind w:left="226" w:hanging="1"/>
              <w:jc w:val="center"/>
              <w:rPr>
                <w:rFonts w:ascii="Arial" w:eastAsia="Verdana" w:hAnsi="Arial" w:cs="Arial"/>
                <w:b/>
                <w:w w:val="105"/>
                <w:sz w:val="18"/>
                <w:szCs w:val="18"/>
                <w:lang w:val="es-ES"/>
              </w:rPr>
            </w:pPr>
            <w:r w:rsidRPr="001711EB">
              <w:rPr>
                <w:rFonts w:ascii="Arial" w:eastAsia="Verdana" w:hAnsi="Arial" w:cs="Arial"/>
                <w:b/>
                <w:w w:val="105"/>
                <w:sz w:val="18"/>
                <w:szCs w:val="18"/>
                <w:lang w:val="es-ES"/>
              </w:rPr>
              <w:t>DIMENSIÓN O POLÍTICA MIPG ASOCIADA</w:t>
            </w:r>
          </w:p>
        </w:tc>
        <w:tc>
          <w:tcPr>
            <w:tcW w:w="2191" w:type="dxa"/>
            <w:shd w:val="clear" w:color="auto" w:fill="B4C6E7" w:themeFill="accent1" w:themeFillTint="66"/>
            <w:vAlign w:val="center"/>
          </w:tcPr>
          <w:p w14:paraId="19170EE7" w14:textId="77777777" w:rsidR="00A17CD0" w:rsidRPr="001711EB" w:rsidRDefault="00A17CD0" w:rsidP="00541C1B">
            <w:pPr>
              <w:ind w:left="226" w:hanging="1"/>
              <w:jc w:val="center"/>
              <w:rPr>
                <w:rFonts w:ascii="Arial" w:eastAsia="Verdana" w:hAnsi="Arial" w:cs="Arial"/>
                <w:b/>
                <w:w w:val="105"/>
                <w:sz w:val="18"/>
                <w:szCs w:val="18"/>
                <w:lang w:val="es-ES"/>
              </w:rPr>
            </w:pPr>
            <w:r w:rsidRPr="001711EB">
              <w:rPr>
                <w:rFonts w:ascii="Arial" w:eastAsia="Verdana" w:hAnsi="Arial" w:cs="Arial"/>
                <w:b/>
                <w:w w:val="105"/>
                <w:sz w:val="18"/>
                <w:szCs w:val="18"/>
                <w:lang w:val="es-ES"/>
              </w:rPr>
              <w:t>DEPENDENCIA RESPONSABLE EN LA SIC</w:t>
            </w:r>
          </w:p>
        </w:tc>
      </w:tr>
      <w:tr w:rsidR="00A17CD0" w:rsidRPr="001711EB" w14:paraId="729C7931" w14:textId="77777777" w:rsidTr="009E40B4">
        <w:trPr>
          <w:trHeight w:val="50"/>
        </w:trPr>
        <w:tc>
          <w:tcPr>
            <w:tcW w:w="1510" w:type="dxa"/>
            <w:vMerge w:val="restart"/>
            <w:shd w:val="clear" w:color="auto" w:fill="DEEAF6" w:themeFill="accent5" w:themeFillTint="33"/>
            <w:vAlign w:val="center"/>
          </w:tcPr>
          <w:p w14:paraId="2E51C1E1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1879B40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A5B96CE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6B52B49" w14:textId="77777777" w:rsidR="00A17CD0" w:rsidRPr="001711EB" w:rsidRDefault="00A17CD0" w:rsidP="009E40B4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F4A702E" w14:textId="77777777" w:rsidR="00A17CD0" w:rsidRPr="001711EB" w:rsidRDefault="00A17CD0" w:rsidP="009E40B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711EB">
              <w:rPr>
                <w:b/>
                <w:bCs/>
                <w:sz w:val="18"/>
                <w:szCs w:val="18"/>
              </w:rPr>
              <w:t>LÍNEA ESTRATÉGICA</w:t>
            </w:r>
          </w:p>
          <w:p w14:paraId="55BE5453" w14:textId="77777777" w:rsidR="00A17CD0" w:rsidRPr="001711EB" w:rsidRDefault="00A17CD0" w:rsidP="009E40B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01B5D62A" w14:textId="77777777" w:rsidR="00A17CD0" w:rsidRPr="001711EB" w:rsidRDefault="00A17CD0" w:rsidP="009E40B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37E5ACD9" w14:textId="77777777" w:rsidR="00A17CD0" w:rsidRPr="001711EB" w:rsidRDefault="00A17CD0" w:rsidP="009E40B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</w:tcPr>
          <w:p w14:paraId="0124E564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a)      Aprobar anualmente el plan anual de auditoria presentado por el </w:t>
            </w:r>
            <w:proofErr w:type="gramStart"/>
            <w:r w:rsidRPr="001711EB">
              <w:rPr>
                <w:sz w:val="18"/>
                <w:szCs w:val="18"/>
              </w:rPr>
              <w:t>Jefe</w:t>
            </w:r>
            <w:proofErr w:type="gramEnd"/>
            <w:r w:rsidRPr="001711EB">
              <w:rPr>
                <w:sz w:val="18"/>
                <w:szCs w:val="18"/>
              </w:rPr>
              <w:t xml:space="preserve"> de Control Interno o quien haga sus veces </w:t>
            </w:r>
          </w:p>
        </w:tc>
        <w:tc>
          <w:tcPr>
            <w:tcW w:w="1648" w:type="dxa"/>
          </w:tcPr>
          <w:p w14:paraId="7F80EEA9" w14:textId="77777777" w:rsidR="00A17CD0" w:rsidRPr="001711EB" w:rsidRDefault="00A17CD0" w:rsidP="009E40B4">
            <w:pPr>
              <w:pStyle w:val="Default"/>
              <w:ind w:left="175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Aprobación del Plan Anual de Auditoria por parte del Comité Institucional de Control Interno </w:t>
            </w:r>
          </w:p>
        </w:tc>
        <w:tc>
          <w:tcPr>
            <w:tcW w:w="1690" w:type="dxa"/>
          </w:tcPr>
          <w:p w14:paraId="1050D896" w14:textId="77777777" w:rsidR="00A17CD0" w:rsidRPr="001711EB" w:rsidRDefault="00A17CD0" w:rsidP="006D6157">
            <w:pPr>
              <w:pStyle w:val="Default"/>
              <w:numPr>
                <w:ilvl w:val="0"/>
                <w:numId w:val="57"/>
              </w:numPr>
              <w:ind w:left="233" w:hanging="23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de Control Interno </w:t>
            </w:r>
          </w:p>
        </w:tc>
        <w:tc>
          <w:tcPr>
            <w:tcW w:w="2191" w:type="dxa"/>
          </w:tcPr>
          <w:p w14:paraId="0891B602" w14:textId="77777777" w:rsidR="00A17CD0" w:rsidRPr="001711EB" w:rsidRDefault="00A17CD0" w:rsidP="006D6157">
            <w:pPr>
              <w:pStyle w:val="Default"/>
              <w:numPr>
                <w:ilvl w:val="0"/>
                <w:numId w:val="57"/>
              </w:numPr>
              <w:ind w:left="179" w:hanging="179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Oficina de Control Interno </w:t>
            </w:r>
          </w:p>
          <w:p w14:paraId="59001117" w14:textId="77777777" w:rsidR="00A17CD0" w:rsidRPr="001711EB" w:rsidRDefault="00A17CD0" w:rsidP="006D6157">
            <w:pPr>
              <w:pStyle w:val="Default"/>
              <w:numPr>
                <w:ilvl w:val="0"/>
                <w:numId w:val="57"/>
              </w:numPr>
              <w:ind w:left="179" w:hanging="179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Comité Institucional de Coordinación de Control Interno</w:t>
            </w:r>
          </w:p>
        </w:tc>
      </w:tr>
      <w:tr w:rsidR="00A17CD0" w:rsidRPr="001711EB" w14:paraId="3C9CC98F" w14:textId="77777777" w:rsidTr="009E40B4">
        <w:trPr>
          <w:trHeight w:val="50"/>
        </w:trPr>
        <w:tc>
          <w:tcPr>
            <w:tcW w:w="1510" w:type="dxa"/>
            <w:vMerge/>
            <w:shd w:val="clear" w:color="auto" w:fill="DEEAF6" w:themeFill="accent5" w:themeFillTint="33"/>
          </w:tcPr>
          <w:p w14:paraId="77E244D5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3E779F48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b) Evaluar periódicamente los resultados de las evaluaciones para concluir acerca de la efectividad del sistema de control interno </w:t>
            </w:r>
          </w:p>
        </w:tc>
        <w:tc>
          <w:tcPr>
            <w:tcW w:w="1648" w:type="dxa"/>
          </w:tcPr>
          <w:p w14:paraId="0E266965" w14:textId="77777777" w:rsidR="00A17CD0" w:rsidRPr="001711EB" w:rsidRDefault="00A17CD0" w:rsidP="009E40B4">
            <w:pPr>
              <w:pStyle w:val="Default"/>
              <w:ind w:left="190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Comité Institucional de Coordinación de Control Interno </w:t>
            </w:r>
          </w:p>
        </w:tc>
        <w:tc>
          <w:tcPr>
            <w:tcW w:w="1690" w:type="dxa"/>
          </w:tcPr>
          <w:p w14:paraId="72A6122B" w14:textId="77777777" w:rsidR="00A17CD0" w:rsidRPr="001711EB" w:rsidRDefault="00A17CD0" w:rsidP="006D6157">
            <w:pPr>
              <w:pStyle w:val="Default"/>
              <w:numPr>
                <w:ilvl w:val="0"/>
                <w:numId w:val="58"/>
              </w:numPr>
              <w:ind w:left="233" w:hanging="23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Control Interno </w:t>
            </w:r>
          </w:p>
        </w:tc>
        <w:tc>
          <w:tcPr>
            <w:tcW w:w="2191" w:type="dxa"/>
          </w:tcPr>
          <w:p w14:paraId="6813EA96" w14:textId="77777777" w:rsidR="00A17CD0" w:rsidRPr="001711EB" w:rsidRDefault="00A17CD0" w:rsidP="006D6157">
            <w:pPr>
              <w:pStyle w:val="Default"/>
              <w:numPr>
                <w:ilvl w:val="0"/>
                <w:numId w:val="58"/>
              </w:numPr>
              <w:ind w:left="179" w:hanging="179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de Control Interno</w:t>
            </w:r>
          </w:p>
          <w:p w14:paraId="5F1B7D24" w14:textId="77777777" w:rsidR="00A17CD0" w:rsidRPr="001711EB" w:rsidRDefault="00A17CD0" w:rsidP="006D6157">
            <w:pPr>
              <w:pStyle w:val="Default"/>
              <w:numPr>
                <w:ilvl w:val="0"/>
                <w:numId w:val="58"/>
              </w:numPr>
              <w:ind w:left="179" w:hanging="179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Comité Institucional de Coordinación de Control Interno</w:t>
            </w:r>
          </w:p>
        </w:tc>
      </w:tr>
      <w:tr w:rsidR="00A17CD0" w:rsidRPr="001711EB" w14:paraId="6999C328" w14:textId="77777777" w:rsidTr="009E40B4">
        <w:trPr>
          <w:trHeight w:val="50"/>
        </w:trPr>
        <w:tc>
          <w:tcPr>
            <w:tcW w:w="1510" w:type="dxa"/>
            <w:vMerge/>
            <w:shd w:val="clear" w:color="auto" w:fill="DEEAF6" w:themeFill="accent5" w:themeFillTint="33"/>
          </w:tcPr>
          <w:p w14:paraId="65ED59F9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5DA19C4B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c) Hacer seguimiento a las acciones correctivas y preventivas relacionadas con oportunidades de mejora comunicadas sobre el sistema de control interno y su cumplimiento oportuno</w:t>
            </w:r>
          </w:p>
        </w:tc>
        <w:tc>
          <w:tcPr>
            <w:tcW w:w="1648" w:type="dxa"/>
          </w:tcPr>
          <w:p w14:paraId="1BF5C63C" w14:textId="77777777" w:rsidR="00A17CD0" w:rsidRPr="001711EB" w:rsidRDefault="00A17CD0" w:rsidP="009E40B4">
            <w:pPr>
              <w:pStyle w:val="Default"/>
              <w:ind w:left="124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Informe de seguimiento del Plan de Mejoramiento, presentado al comité institucional de control interno </w:t>
            </w:r>
          </w:p>
        </w:tc>
        <w:tc>
          <w:tcPr>
            <w:tcW w:w="1690" w:type="dxa"/>
          </w:tcPr>
          <w:p w14:paraId="3EC2AF3C" w14:textId="77777777" w:rsidR="00A17CD0" w:rsidRPr="001711EB" w:rsidRDefault="00A17CD0" w:rsidP="006D6157">
            <w:pPr>
              <w:pStyle w:val="Default"/>
              <w:numPr>
                <w:ilvl w:val="0"/>
                <w:numId w:val="59"/>
              </w:numPr>
              <w:ind w:left="233" w:hanging="23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de Control Interno </w:t>
            </w:r>
          </w:p>
        </w:tc>
        <w:tc>
          <w:tcPr>
            <w:tcW w:w="2191" w:type="dxa"/>
          </w:tcPr>
          <w:p w14:paraId="4DC9568E" w14:textId="77777777" w:rsidR="00A17CD0" w:rsidRPr="001711EB" w:rsidRDefault="00A17CD0" w:rsidP="006D6157">
            <w:pPr>
              <w:pStyle w:val="Default"/>
              <w:numPr>
                <w:ilvl w:val="0"/>
                <w:numId w:val="59"/>
              </w:numPr>
              <w:ind w:left="17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Oficina de Control Interno </w:t>
            </w:r>
          </w:p>
          <w:p w14:paraId="400A638C" w14:textId="77777777" w:rsidR="00A17CD0" w:rsidRPr="001711EB" w:rsidRDefault="00A17CD0" w:rsidP="006D6157">
            <w:pPr>
              <w:pStyle w:val="Default"/>
              <w:numPr>
                <w:ilvl w:val="0"/>
                <w:numId w:val="59"/>
              </w:numPr>
              <w:ind w:left="17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Comité Institucional de Coordinación de Control Interno</w:t>
            </w:r>
          </w:p>
        </w:tc>
      </w:tr>
      <w:tr w:rsidR="00A17CD0" w:rsidRPr="001711EB" w14:paraId="793904E1" w14:textId="77777777" w:rsidTr="009E40B4">
        <w:trPr>
          <w:trHeight w:val="50"/>
        </w:trPr>
        <w:tc>
          <w:tcPr>
            <w:tcW w:w="1510" w:type="dxa"/>
            <w:shd w:val="clear" w:color="auto" w:fill="DEEAF6" w:themeFill="accent5" w:themeFillTint="33"/>
            <w:vAlign w:val="center"/>
          </w:tcPr>
          <w:p w14:paraId="4AE0B271" w14:textId="77777777" w:rsidR="00A17CD0" w:rsidRPr="001711EB" w:rsidRDefault="00A17CD0" w:rsidP="009E40B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711EB">
              <w:rPr>
                <w:b/>
                <w:bCs/>
                <w:sz w:val="18"/>
                <w:szCs w:val="18"/>
              </w:rPr>
              <w:t>PRIMERA LÍNEA DE DEFENSA</w:t>
            </w:r>
          </w:p>
        </w:tc>
        <w:tc>
          <w:tcPr>
            <w:tcW w:w="2454" w:type="dxa"/>
          </w:tcPr>
          <w:p w14:paraId="292A7BE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Evaluar la información suministrada por las PQRS, así como otras partes interesadas para fortalecer el sistema de control Interno. </w:t>
            </w:r>
          </w:p>
        </w:tc>
        <w:tc>
          <w:tcPr>
            <w:tcW w:w="1648" w:type="dxa"/>
            <w:vAlign w:val="center"/>
          </w:tcPr>
          <w:p w14:paraId="5DDF56FB" w14:textId="77777777" w:rsidR="00A17CD0" w:rsidRPr="001711EB" w:rsidRDefault="00A17CD0" w:rsidP="009E40B4">
            <w:pPr>
              <w:pStyle w:val="Default"/>
              <w:ind w:left="175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Informe de PQRS </w:t>
            </w:r>
          </w:p>
        </w:tc>
        <w:tc>
          <w:tcPr>
            <w:tcW w:w="1690" w:type="dxa"/>
            <w:vAlign w:val="center"/>
          </w:tcPr>
          <w:p w14:paraId="5C18B8C5" w14:textId="77777777" w:rsidR="00A17CD0" w:rsidRPr="001711EB" w:rsidRDefault="00A17CD0" w:rsidP="006D6157">
            <w:pPr>
              <w:pStyle w:val="Default"/>
              <w:numPr>
                <w:ilvl w:val="0"/>
                <w:numId w:val="60"/>
              </w:numPr>
              <w:ind w:left="256" w:hanging="25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Información y Comunicación </w:t>
            </w:r>
          </w:p>
          <w:p w14:paraId="3B753263" w14:textId="77777777" w:rsidR="00A17CD0" w:rsidRPr="001711EB" w:rsidRDefault="00A17CD0" w:rsidP="009E40B4">
            <w:pPr>
              <w:pStyle w:val="Default"/>
              <w:ind w:left="256" w:hanging="256"/>
              <w:jc w:val="both"/>
              <w:rPr>
                <w:sz w:val="18"/>
                <w:szCs w:val="18"/>
              </w:rPr>
            </w:pPr>
          </w:p>
          <w:p w14:paraId="1A1ACB1F" w14:textId="77777777" w:rsidR="00A17CD0" w:rsidRPr="001711EB" w:rsidRDefault="00A17CD0" w:rsidP="006D6157">
            <w:pPr>
              <w:pStyle w:val="Default"/>
              <w:numPr>
                <w:ilvl w:val="0"/>
                <w:numId w:val="60"/>
              </w:numPr>
              <w:ind w:left="256" w:hanging="25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Control Interno </w:t>
            </w:r>
          </w:p>
        </w:tc>
        <w:tc>
          <w:tcPr>
            <w:tcW w:w="2191" w:type="dxa"/>
            <w:vAlign w:val="center"/>
          </w:tcPr>
          <w:p w14:paraId="10EF1EDC" w14:textId="77777777" w:rsidR="00A17CD0" w:rsidRPr="001711EB" w:rsidRDefault="00A17CD0" w:rsidP="006D6157">
            <w:pPr>
              <w:pStyle w:val="Default"/>
              <w:numPr>
                <w:ilvl w:val="0"/>
                <w:numId w:val="60"/>
              </w:numPr>
              <w:ind w:left="179" w:hanging="142"/>
              <w:jc w:val="both"/>
              <w:rPr>
                <w:sz w:val="18"/>
                <w:szCs w:val="18"/>
              </w:rPr>
            </w:pPr>
            <w:r w:rsidRPr="001711EB">
              <w:rPr>
                <w:color w:val="auto"/>
                <w:sz w:val="18"/>
                <w:szCs w:val="18"/>
              </w:rPr>
              <w:t>Oficina Servicios al Consumidor y Apoyo Empresarial</w:t>
            </w:r>
          </w:p>
          <w:p w14:paraId="407F930C" w14:textId="544F96F7" w:rsidR="00A17CD0" w:rsidRPr="001711EB" w:rsidRDefault="00A17CD0" w:rsidP="006D6157">
            <w:pPr>
              <w:pStyle w:val="Default"/>
              <w:numPr>
                <w:ilvl w:val="0"/>
                <w:numId w:val="60"/>
              </w:numPr>
              <w:ind w:left="179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Todas las dependencias</w:t>
            </w:r>
            <w:r w:rsidR="00A27073" w:rsidRPr="001711EB">
              <w:rPr>
                <w:sz w:val="18"/>
                <w:szCs w:val="18"/>
              </w:rPr>
              <w:t>.</w:t>
            </w:r>
          </w:p>
        </w:tc>
      </w:tr>
      <w:tr w:rsidR="00A17CD0" w:rsidRPr="001711EB" w14:paraId="67CB4807" w14:textId="77777777" w:rsidTr="009E40B4">
        <w:trPr>
          <w:trHeight w:val="50"/>
        </w:trPr>
        <w:tc>
          <w:tcPr>
            <w:tcW w:w="1510" w:type="dxa"/>
            <w:vMerge w:val="restart"/>
            <w:shd w:val="clear" w:color="auto" w:fill="DEEAF6" w:themeFill="accent5" w:themeFillTint="33"/>
            <w:vAlign w:val="center"/>
          </w:tcPr>
          <w:p w14:paraId="1B7D1D8F" w14:textId="77777777" w:rsidR="00A17CD0" w:rsidRPr="001711EB" w:rsidRDefault="00A17CD0" w:rsidP="009E40B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711EB">
              <w:rPr>
                <w:b/>
                <w:bCs/>
                <w:sz w:val="18"/>
                <w:szCs w:val="18"/>
              </w:rPr>
              <w:t>SEGUNDA LÍNEA DE DEFENSA.</w:t>
            </w:r>
          </w:p>
        </w:tc>
        <w:tc>
          <w:tcPr>
            <w:tcW w:w="2454" w:type="dxa"/>
          </w:tcPr>
          <w:p w14:paraId="29E3A721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a) Verificar el avance y cumplimiento de las acciones incluidas en los planes de mejora producto de las autoevaluaciones </w:t>
            </w:r>
          </w:p>
          <w:p w14:paraId="1D8F6EF6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14:paraId="22A0A245" w14:textId="77777777" w:rsidR="00A17CD0" w:rsidRPr="001711EB" w:rsidRDefault="00A17CD0" w:rsidP="009E40B4">
            <w:pPr>
              <w:pStyle w:val="Default"/>
              <w:ind w:left="175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Comité institucional de Gestión y desempeño. </w:t>
            </w:r>
          </w:p>
        </w:tc>
        <w:tc>
          <w:tcPr>
            <w:tcW w:w="1690" w:type="dxa"/>
            <w:vAlign w:val="center"/>
          </w:tcPr>
          <w:p w14:paraId="077DEED0" w14:textId="77777777" w:rsidR="00A17CD0" w:rsidRPr="001711EB" w:rsidRDefault="00A17CD0" w:rsidP="006D6157">
            <w:pPr>
              <w:pStyle w:val="Default"/>
              <w:numPr>
                <w:ilvl w:val="0"/>
                <w:numId w:val="61"/>
              </w:numPr>
              <w:ind w:left="233" w:hanging="23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Control Interno</w:t>
            </w:r>
          </w:p>
        </w:tc>
        <w:tc>
          <w:tcPr>
            <w:tcW w:w="2191" w:type="dxa"/>
            <w:vAlign w:val="center"/>
          </w:tcPr>
          <w:p w14:paraId="053F4874" w14:textId="77777777" w:rsidR="00A17CD0" w:rsidRPr="001711EB" w:rsidRDefault="00A17CD0" w:rsidP="006D6157">
            <w:pPr>
              <w:pStyle w:val="Default"/>
              <w:numPr>
                <w:ilvl w:val="0"/>
                <w:numId w:val="61"/>
              </w:numPr>
              <w:ind w:left="179" w:hanging="179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Responsable del proceso o del sistema de gestión evaluado. </w:t>
            </w:r>
          </w:p>
        </w:tc>
      </w:tr>
      <w:tr w:rsidR="00A17CD0" w:rsidRPr="001711EB" w14:paraId="0B93410F" w14:textId="77777777" w:rsidTr="009E40B4">
        <w:trPr>
          <w:trHeight w:val="1355"/>
        </w:trPr>
        <w:tc>
          <w:tcPr>
            <w:tcW w:w="1510" w:type="dxa"/>
            <w:vMerge/>
            <w:shd w:val="clear" w:color="auto" w:fill="DEEAF6" w:themeFill="accent5" w:themeFillTint="33"/>
          </w:tcPr>
          <w:p w14:paraId="7C97361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500312BB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b)          Realizar acciones de monitoreo continuo a través de planes de acción, para contar con información clave para la toma de decisiones </w:t>
            </w:r>
          </w:p>
        </w:tc>
        <w:tc>
          <w:tcPr>
            <w:tcW w:w="1648" w:type="dxa"/>
            <w:vAlign w:val="center"/>
          </w:tcPr>
          <w:p w14:paraId="20F26BDF" w14:textId="77777777" w:rsidR="00A17CD0" w:rsidRPr="001711EB" w:rsidRDefault="00A17CD0" w:rsidP="009E40B4">
            <w:pPr>
              <w:pStyle w:val="Default"/>
              <w:ind w:left="139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- Monitoreo a Planes Institucionales (Riesgos, Indicadores)</w:t>
            </w:r>
          </w:p>
        </w:tc>
        <w:tc>
          <w:tcPr>
            <w:tcW w:w="1690" w:type="dxa"/>
            <w:vAlign w:val="center"/>
          </w:tcPr>
          <w:p w14:paraId="0F211EFC" w14:textId="77777777" w:rsidR="00A17CD0" w:rsidRPr="001711EB" w:rsidRDefault="00A17CD0" w:rsidP="006D6157">
            <w:pPr>
              <w:pStyle w:val="Default"/>
              <w:numPr>
                <w:ilvl w:val="0"/>
                <w:numId w:val="62"/>
              </w:numPr>
              <w:ind w:left="233" w:hanging="23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Planeación Institucional </w:t>
            </w:r>
          </w:p>
          <w:p w14:paraId="04AE5C47" w14:textId="77777777" w:rsidR="00A17CD0" w:rsidRPr="001711EB" w:rsidRDefault="00A17CD0" w:rsidP="006D6157">
            <w:pPr>
              <w:pStyle w:val="Default"/>
              <w:numPr>
                <w:ilvl w:val="0"/>
                <w:numId w:val="62"/>
              </w:numPr>
              <w:ind w:left="233" w:hanging="23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Dimensión de Seguimiento Institucional</w:t>
            </w:r>
          </w:p>
          <w:p w14:paraId="3016C225" w14:textId="77777777" w:rsidR="00A17CD0" w:rsidRPr="001711EB" w:rsidRDefault="00A17CD0" w:rsidP="006D6157">
            <w:pPr>
              <w:pStyle w:val="Default"/>
              <w:numPr>
                <w:ilvl w:val="0"/>
                <w:numId w:val="62"/>
              </w:numPr>
              <w:ind w:left="233" w:hanging="23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de Control Interno </w:t>
            </w:r>
          </w:p>
        </w:tc>
        <w:tc>
          <w:tcPr>
            <w:tcW w:w="2191" w:type="dxa"/>
            <w:vAlign w:val="center"/>
          </w:tcPr>
          <w:p w14:paraId="7422E1AD" w14:textId="77777777" w:rsidR="00A17CD0" w:rsidRPr="001711EB" w:rsidRDefault="00A17CD0" w:rsidP="006D6157">
            <w:pPr>
              <w:pStyle w:val="Default"/>
              <w:numPr>
                <w:ilvl w:val="0"/>
                <w:numId w:val="62"/>
              </w:numPr>
              <w:ind w:left="223" w:hanging="268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Oficina Asesora de Planeación. </w:t>
            </w:r>
          </w:p>
          <w:p w14:paraId="79389AB0" w14:textId="77777777" w:rsidR="00A17CD0" w:rsidRPr="001711EB" w:rsidRDefault="00A17CD0" w:rsidP="006D6157">
            <w:pPr>
              <w:pStyle w:val="Default"/>
              <w:numPr>
                <w:ilvl w:val="0"/>
                <w:numId w:val="62"/>
              </w:numPr>
              <w:ind w:left="223" w:hanging="268"/>
              <w:jc w:val="both"/>
              <w:rPr>
                <w:sz w:val="18"/>
                <w:szCs w:val="18"/>
              </w:rPr>
            </w:pPr>
          </w:p>
        </w:tc>
      </w:tr>
      <w:tr w:rsidR="00A17CD0" w:rsidRPr="001711EB" w14:paraId="1E4A588E" w14:textId="77777777" w:rsidTr="009E40B4">
        <w:trPr>
          <w:trHeight w:val="1921"/>
        </w:trPr>
        <w:tc>
          <w:tcPr>
            <w:tcW w:w="1510" w:type="dxa"/>
            <w:vMerge w:val="restart"/>
            <w:shd w:val="clear" w:color="auto" w:fill="DEEAF6" w:themeFill="accent5" w:themeFillTint="33"/>
            <w:vAlign w:val="center"/>
          </w:tcPr>
          <w:p w14:paraId="2B339E50" w14:textId="77777777" w:rsidR="00A17CD0" w:rsidRPr="001711EB" w:rsidRDefault="00A17CD0" w:rsidP="009E40B4">
            <w:pPr>
              <w:pStyle w:val="Default"/>
              <w:tabs>
                <w:tab w:val="left" w:pos="555"/>
              </w:tabs>
              <w:jc w:val="center"/>
              <w:rPr>
                <w:sz w:val="18"/>
                <w:szCs w:val="18"/>
              </w:rPr>
            </w:pPr>
          </w:p>
          <w:p w14:paraId="764D2FF0" w14:textId="77777777" w:rsidR="00A17CD0" w:rsidRPr="001711EB" w:rsidRDefault="00A17CD0" w:rsidP="009E40B4">
            <w:pPr>
              <w:pStyle w:val="Default"/>
              <w:tabs>
                <w:tab w:val="left" w:pos="555"/>
              </w:tabs>
              <w:jc w:val="center"/>
              <w:rPr>
                <w:sz w:val="18"/>
                <w:szCs w:val="18"/>
              </w:rPr>
            </w:pPr>
          </w:p>
          <w:p w14:paraId="0A34F1F8" w14:textId="77777777" w:rsidR="00A17CD0" w:rsidRPr="001711EB" w:rsidRDefault="00A17CD0" w:rsidP="009E40B4">
            <w:pPr>
              <w:pStyle w:val="Default"/>
              <w:tabs>
                <w:tab w:val="left" w:pos="5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711EB">
              <w:rPr>
                <w:b/>
                <w:bCs/>
                <w:sz w:val="18"/>
                <w:szCs w:val="18"/>
              </w:rPr>
              <w:t>TERCERA LÍNEA DE DEFENSA</w:t>
            </w:r>
          </w:p>
          <w:p w14:paraId="2C335A3D" w14:textId="77777777" w:rsidR="00A17CD0" w:rsidRPr="001711EB" w:rsidRDefault="00A17CD0" w:rsidP="009E40B4">
            <w:pPr>
              <w:pStyle w:val="Default"/>
              <w:tabs>
                <w:tab w:val="left" w:pos="555"/>
              </w:tabs>
              <w:jc w:val="center"/>
              <w:rPr>
                <w:sz w:val="18"/>
                <w:szCs w:val="18"/>
              </w:rPr>
            </w:pPr>
          </w:p>
          <w:p w14:paraId="491990E7" w14:textId="77777777" w:rsidR="00A17CD0" w:rsidRPr="001711EB" w:rsidRDefault="00A17CD0" w:rsidP="009E40B4">
            <w:pPr>
              <w:pStyle w:val="Default"/>
              <w:tabs>
                <w:tab w:val="left" w:pos="555"/>
              </w:tabs>
              <w:jc w:val="center"/>
              <w:rPr>
                <w:sz w:val="18"/>
                <w:szCs w:val="18"/>
              </w:rPr>
            </w:pPr>
          </w:p>
          <w:p w14:paraId="74D8D757" w14:textId="77777777" w:rsidR="00A17CD0" w:rsidRPr="001711EB" w:rsidRDefault="00A17CD0" w:rsidP="009E40B4">
            <w:pPr>
              <w:pStyle w:val="Default"/>
              <w:tabs>
                <w:tab w:val="left" w:pos="5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3DCA1440" w14:textId="77777777" w:rsidR="00A17CD0" w:rsidRPr="001711EB" w:rsidRDefault="00A17CD0" w:rsidP="009E40B4">
            <w:pPr>
              <w:pStyle w:val="Default"/>
              <w:tabs>
                <w:tab w:val="left" w:pos="366"/>
              </w:tabs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a) Considerar evaluaciones independientes externas de organismos de control, de vigilancia, certificadores que permitan tener una mirada independiente de las operaciones. </w:t>
            </w:r>
          </w:p>
        </w:tc>
        <w:tc>
          <w:tcPr>
            <w:tcW w:w="1648" w:type="dxa"/>
            <w:vAlign w:val="center"/>
          </w:tcPr>
          <w:p w14:paraId="0C77A79B" w14:textId="77777777" w:rsidR="00A17CD0" w:rsidRPr="001711EB" w:rsidRDefault="00A17CD0" w:rsidP="009E40B4">
            <w:pPr>
              <w:pStyle w:val="Default"/>
              <w:ind w:left="234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Auditorías Externas incluidas en el Plan Anual de Auditoria </w:t>
            </w:r>
          </w:p>
        </w:tc>
        <w:tc>
          <w:tcPr>
            <w:tcW w:w="1690" w:type="dxa"/>
            <w:vAlign w:val="center"/>
          </w:tcPr>
          <w:p w14:paraId="65659C4E" w14:textId="77777777" w:rsidR="00A17CD0" w:rsidRPr="001711EB" w:rsidRDefault="00A17CD0" w:rsidP="006D6157">
            <w:pPr>
              <w:pStyle w:val="Default"/>
              <w:numPr>
                <w:ilvl w:val="0"/>
                <w:numId w:val="63"/>
              </w:numPr>
              <w:ind w:left="158" w:hanging="158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de Control Interno </w:t>
            </w:r>
          </w:p>
        </w:tc>
        <w:tc>
          <w:tcPr>
            <w:tcW w:w="2191" w:type="dxa"/>
            <w:vAlign w:val="center"/>
          </w:tcPr>
          <w:p w14:paraId="062A429E" w14:textId="77777777" w:rsidR="00A17CD0" w:rsidRPr="001711EB" w:rsidRDefault="00A17CD0" w:rsidP="006D6157">
            <w:pPr>
              <w:pStyle w:val="Default"/>
              <w:numPr>
                <w:ilvl w:val="0"/>
                <w:numId w:val="63"/>
              </w:numPr>
              <w:ind w:left="223" w:hanging="22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de Control Interno</w:t>
            </w:r>
          </w:p>
        </w:tc>
      </w:tr>
      <w:tr w:rsidR="00A17CD0" w:rsidRPr="001711EB" w14:paraId="332D7523" w14:textId="77777777" w:rsidTr="009E40B4">
        <w:trPr>
          <w:trHeight w:val="50"/>
        </w:trPr>
        <w:tc>
          <w:tcPr>
            <w:tcW w:w="1510" w:type="dxa"/>
            <w:vMerge/>
            <w:shd w:val="clear" w:color="auto" w:fill="DEEAF6" w:themeFill="accent5" w:themeFillTint="33"/>
          </w:tcPr>
          <w:p w14:paraId="2533F90F" w14:textId="77777777" w:rsidR="00A17CD0" w:rsidRPr="001711EB" w:rsidRDefault="00A17CD0" w:rsidP="009E40B4">
            <w:pPr>
              <w:pStyle w:val="Default"/>
              <w:tabs>
                <w:tab w:val="left" w:pos="55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55E67423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b) Realizar evaluaciones independientes periódicas, con frecuencia definida en </w:t>
            </w:r>
            <w:r w:rsidRPr="001711EB">
              <w:rPr>
                <w:sz w:val="18"/>
                <w:szCs w:val="18"/>
              </w:rPr>
              <w:lastRenderedPageBreak/>
              <w:t>el análisis de riesgos, que le permita evaluar el diseño y operación de los controles establecidos y definir su efectividad para evitar la materialización de riesgos.</w:t>
            </w:r>
          </w:p>
          <w:p w14:paraId="05024BB1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14:paraId="441E8B2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2CC7C47" w14:textId="77777777" w:rsidR="00A17CD0" w:rsidRPr="001711EB" w:rsidRDefault="00A17CD0" w:rsidP="009E40B4">
            <w:pPr>
              <w:pStyle w:val="Default"/>
              <w:ind w:left="174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Plan Anual de Auditoria </w:t>
            </w:r>
          </w:p>
          <w:p w14:paraId="59C8A355" w14:textId="77777777" w:rsidR="00A17CD0" w:rsidRPr="001711EB" w:rsidRDefault="00A17CD0" w:rsidP="009E40B4">
            <w:pPr>
              <w:pStyle w:val="Default"/>
              <w:ind w:left="174" w:hanging="174"/>
              <w:jc w:val="both"/>
              <w:rPr>
                <w:sz w:val="18"/>
                <w:szCs w:val="18"/>
              </w:rPr>
            </w:pPr>
          </w:p>
          <w:p w14:paraId="012ED12B" w14:textId="77777777" w:rsidR="00A17CD0" w:rsidRPr="001711EB" w:rsidRDefault="00A17CD0" w:rsidP="009E40B4">
            <w:pPr>
              <w:pStyle w:val="Default"/>
              <w:ind w:left="174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Informes de la OCI </w:t>
            </w:r>
          </w:p>
        </w:tc>
        <w:tc>
          <w:tcPr>
            <w:tcW w:w="1690" w:type="dxa"/>
            <w:vAlign w:val="center"/>
          </w:tcPr>
          <w:p w14:paraId="7C1B1790" w14:textId="77777777" w:rsidR="00A17CD0" w:rsidRPr="001711EB" w:rsidRDefault="00A17CD0" w:rsidP="006D6157">
            <w:pPr>
              <w:pStyle w:val="Default"/>
              <w:numPr>
                <w:ilvl w:val="0"/>
                <w:numId w:val="64"/>
              </w:numPr>
              <w:ind w:left="158" w:hanging="158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lastRenderedPageBreak/>
              <w:t xml:space="preserve">Dimensión Control Interno </w:t>
            </w:r>
          </w:p>
        </w:tc>
        <w:tc>
          <w:tcPr>
            <w:tcW w:w="2191" w:type="dxa"/>
            <w:vAlign w:val="center"/>
          </w:tcPr>
          <w:p w14:paraId="3663F151" w14:textId="77777777" w:rsidR="00A17CD0" w:rsidRPr="001711EB" w:rsidRDefault="00A17CD0" w:rsidP="006D6157">
            <w:pPr>
              <w:pStyle w:val="Default"/>
              <w:numPr>
                <w:ilvl w:val="0"/>
                <w:numId w:val="64"/>
              </w:numPr>
              <w:ind w:left="223" w:hanging="223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de Control Interno</w:t>
            </w:r>
          </w:p>
        </w:tc>
      </w:tr>
      <w:tr w:rsidR="00A17CD0" w:rsidRPr="001711EB" w14:paraId="059668B6" w14:textId="77777777" w:rsidTr="009E40B4">
        <w:trPr>
          <w:trHeight w:val="50"/>
        </w:trPr>
        <w:tc>
          <w:tcPr>
            <w:tcW w:w="1510" w:type="dxa"/>
            <w:vMerge/>
            <w:shd w:val="clear" w:color="auto" w:fill="DEEAF6" w:themeFill="accent5" w:themeFillTint="33"/>
          </w:tcPr>
          <w:p w14:paraId="71F388D8" w14:textId="77777777" w:rsidR="00A17CD0" w:rsidRPr="001711EB" w:rsidRDefault="00A17CD0" w:rsidP="009E40B4">
            <w:pPr>
              <w:pStyle w:val="Default"/>
              <w:tabs>
                <w:tab w:val="left" w:pos="55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54" w:type="dxa"/>
          </w:tcPr>
          <w:p w14:paraId="26D5AB19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c)      Evaluar la efectividad de las acciones incluidas en los planes de mejoramiento producto de las auditorías internas y entes externos. </w:t>
            </w:r>
          </w:p>
        </w:tc>
        <w:tc>
          <w:tcPr>
            <w:tcW w:w="1648" w:type="dxa"/>
          </w:tcPr>
          <w:p w14:paraId="6E11B5D2" w14:textId="77777777" w:rsidR="00A17CD0" w:rsidRPr="001711EB" w:rsidRDefault="00A17CD0" w:rsidP="009E40B4">
            <w:pPr>
              <w:pStyle w:val="Default"/>
              <w:ind w:left="145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- Informes de seguimiento a planes de mejoramiento. </w:t>
            </w:r>
          </w:p>
        </w:tc>
        <w:tc>
          <w:tcPr>
            <w:tcW w:w="1690" w:type="dxa"/>
          </w:tcPr>
          <w:p w14:paraId="38792E07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BE79C62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F672D47" w14:textId="77777777" w:rsidR="00A17CD0" w:rsidRPr="001711EB" w:rsidRDefault="00A17CD0" w:rsidP="006D6157">
            <w:pPr>
              <w:pStyle w:val="Default"/>
              <w:numPr>
                <w:ilvl w:val="0"/>
                <w:numId w:val="73"/>
              </w:numPr>
              <w:ind w:left="146" w:hanging="142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 xml:space="preserve">Dimensión Control Interno </w:t>
            </w:r>
          </w:p>
        </w:tc>
        <w:tc>
          <w:tcPr>
            <w:tcW w:w="2191" w:type="dxa"/>
          </w:tcPr>
          <w:p w14:paraId="5440AFD1" w14:textId="77777777" w:rsidR="00A17CD0" w:rsidRPr="001711EB" w:rsidRDefault="00A17CD0" w:rsidP="009E40B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0A5D983" w14:textId="77777777" w:rsidR="00A17CD0" w:rsidRPr="001711EB" w:rsidRDefault="00A17CD0" w:rsidP="006D6157">
            <w:pPr>
              <w:pStyle w:val="Default"/>
              <w:numPr>
                <w:ilvl w:val="0"/>
                <w:numId w:val="65"/>
              </w:numPr>
              <w:ind w:left="246" w:hanging="246"/>
              <w:jc w:val="both"/>
              <w:rPr>
                <w:sz w:val="18"/>
                <w:szCs w:val="18"/>
              </w:rPr>
            </w:pPr>
            <w:r w:rsidRPr="001711EB">
              <w:rPr>
                <w:sz w:val="18"/>
                <w:szCs w:val="18"/>
              </w:rPr>
              <w:t>Oficina de Control Interno</w:t>
            </w:r>
          </w:p>
        </w:tc>
      </w:tr>
    </w:tbl>
    <w:p w14:paraId="3CAA2CB1" w14:textId="77777777" w:rsidR="00611EAD" w:rsidRPr="004C09CC" w:rsidRDefault="00611EAD" w:rsidP="001711EB">
      <w:pPr>
        <w:tabs>
          <w:tab w:val="left" w:pos="499"/>
        </w:tabs>
        <w:spacing w:before="89"/>
        <w:rPr>
          <w:rFonts w:ascii="Arial" w:hAnsi="Arial" w:cs="Arial"/>
          <w:sz w:val="22"/>
          <w:szCs w:val="22"/>
        </w:rPr>
      </w:pPr>
    </w:p>
    <w:sectPr w:rsidR="00611EAD" w:rsidRPr="004C09CC" w:rsidSect="001929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260" w:right="1134" w:bottom="1560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9001" w14:textId="77777777" w:rsidR="00AB66D7" w:rsidRDefault="00AB66D7">
      <w:pPr>
        <w:spacing w:after="0"/>
      </w:pPr>
      <w:r>
        <w:separator/>
      </w:r>
    </w:p>
  </w:endnote>
  <w:endnote w:type="continuationSeparator" w:id="0">
    <w:p w14:paraId="41AAEFED" w14:textId="77777777" w:rsidR="00AB66D7" w:rsidRDefault="00AB66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E0AE" w14:textId="77777777" w:rsidR="001711EB" w:rsidRDefault="001711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BC6B" w14:textId="77777777" w:rsidR="001711EB" w:rsidRDefault="001711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7B55" w14:textId="77777777" w:rsidR="001711EB" w:rsidRDefault="001711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0F0F" w14:textId="77777777" w:rsidR="00AB66D7" w:rsidRDefault="00AB66D7">
      <w:pPr>
        <w:spacing w:after="0"/>
      </w:pPr>
      <w:r>
        <w:separator/>
      </w:r>
    </w:p>
  </w:footnote>
  <w:footnote w:type="continuationSeparator" w:id="0">
    <w:p w14:paraId="58EB2F2D" w14:textId="77777777" w:rsidR="00AB66D7" w:rsidRDefault="00AB66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31DC" w14:textId="77777777" w:rsidR="001711EB" w:rsidRDefault="001711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92"/>
      <w:gridCol w:w="6675"/>
    </w:tblGrid>
    <w:tr w:rsidR="00251541" w:rsidRPr="00496695" w14:paraId="0A4598EB" w14:textId="77777777" w:rsidTr="001711EB">
      <w:trPr>
        <w:cantSplit/>
        <w:trHeight w:val="1221"/>
        <w:tblHeader/>
      </w:trPr>
      <w:tc>
        <w:tcPr>
          <w:tcW w:w="1437" w:type="pct"/>
          <w:vAlign w:val="center"/>
        </w:tcPr>
        <w:p w14:paraId="7F846C77" w14:textId="39700AF7" w:rsidR="00251541" w:rsidRDefault="001711EB" w:rsidP="00087546">
          <w:pPr>
            <w:ind w:left="142"/>
            <w:rPr>
              <w:sz w:val="8"/>
            </w:rPr>
          </w:pPr>
          <w:r>
            <w:rPr>
              <w:rFonts w:ascii="Arial Narrow" w:hAnsi="Arial Narrow"/>
              <w:noProof/>
              <w:sz w:val="11"/>
            </w:rPr>
            <w:drawing>
              <wp:anchor distT="0" distB="0" distL="114300" distR="114300" simplePos="0" relativeHeight="251658240" behindDoc="0" locked="0" layoutInCell="1" allowOverlap="1" wp14:anchorId="747E3419" wp14:editId="4C5D2659">
                <wp:simplePos x="0" y="0"/>
                <wp:positionH relativeFrom="column">
                  <wp:posOffset>46990</wp:posOffset>
                </wp:positionH>
                <wp:positionV relativeFrom="paragraph">
                  <wp:posOffset>20320</wp:posOffset>
                </wp:positionV>
                <wp:extent cx="1504950" cy="622300"/>
                <wp:effectExtent l="0" t="0" r="0" b="6350"/>
                <wp:wrapNone/>
                <wp:docPr id="3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51541">
            <w:rPr>
              <w:noProof/>
              <w:sz w:val="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55DCECBF" wp14:editId="14D6089E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D361598" id="Conector recto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  <w:p w14:paraId="16421C9A" w14:textId="6F08A35D" w:rsidR="00251541" w:rsidRDefault="00251541" w:rsidP="00087546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3563" w:type="pct"/>
          <w:vAlign w:val="center"/>
        </w:tcPr>
        <w:p w14:paraId="60FDF8FB" w14:textId="2620D3CF" w:rsidR="00112F1F" w:rsidRPr="001711EB" w:rsidRDefault="001711EB" w:rsidP="001711EB">
          <w:pPr>
            <w:jc w:val="center"/>
            <w:rPr>
              <w:rFonts w:ascii="Arial" w:hAnsi="Arial" w:cs="Arial"/>
              <w:b/>
              <w:bCs/>
              <w:sz w:val="22"/>
              <w:szCs w:val="22"/>
              <w:lang w:val="es-MX"/>
            </w:rPr>
          </w:pPr>
          <w:r w:rsidRPr="004C09CC">
            <w:rPr>
              <w:rFonts w:ascii="Arial" w:hAnsi="Arial" w:cs="Arial"/>
              <w:b/>
              <w:bCs/>
              <w:sz w:val="22"/>
              <w:szCs w:val="22"/>
            </w:rPr>
            <w:t>ESTRUCTURA DE LAS LINEAS DE DEFENSA POR COMPONENTE DEL MECI EN LA SUPERINTENDENCIA DE INDUSTRIA Y COMERCIO</w:t>
          </w:r>
        </w:p>
      </w:tc>
    </w:tr>
  </w:tbl>
  <w:p w14:paraId="2B0819C8" w14:textId="77777777" w:rsidR="00251541" w:rsidRPr="00AD2C50" w:rsidRDefault="00251541">
    <w:pPr>
      <w:pStyle w:val="Encabezado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C88E" w14:textId="77777777" w:rsidR="001711EB" w:rsidRDefault="001711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AC1"/>
    <w:multiLevelType w:val="hybridMultilevel"/>
    <w:tmpl w:val="86503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5414"/>
    <w:multiLevelType w:val="hybridMultilevel"/>
    <w:tmpl w:val="49E2C752"/>
    <w:lvl w:ilvl="0" w:tplc="20A81E78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  <w:color w:val="FFC1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0E6B"/>
    <w:multiLevelType w:val="hybridMultilevel"/>
    <w:tmpl w:val="2FCE7D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96E"/>
    <w:multiLevelType w:val="hybridMultilevel"/>
    <w:tmpl w:val="D82005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44E"/>
    <w:multiLevelType w:val="hybridMultilevel"/>
    <w:tmpl w:val="35045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1D95"/>
    <w:multiLevelType w:val="hybridMultilevel"/>
    <w:tmpl w:val="773EF2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38DA"/>
    <w:multiLevelType w:val="hybridMultilevel"/>
    <w:tmpl w:val="C5061D06"/>
    <w:lvl w:ilvl="0" w:tplc="5FC6C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507E5"/>
    <w:multiLevelType w:val="hybridMultilevel"/>
    <w:tmpl w:val="4732D8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4119B"/>
    <w:multiLevelType w:val="hybridMultilevel"/>
    <w:tmpl w:val="8DD0E7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2A3D"/>
    <w:multiLevelType w:val="hybridMultilevel"/>
    <w:tmpl w:val="37D661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261D"/>
    <w:multiLevelType w:val="hybridMultilevel"/>
    <w:tmpl w:val="0B10E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205"/>
    <w:multiLevelType w:val="hybridMultilevel"/>
    <w:tmpl w:val="BD0026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97758"/>
    <w:multiLevelType w:val="hybridMultilevel"/>
    <w:tmpl w:val="91028E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66911"/>
    <w:multiLevelType w:val="hybridMultilevel"/>
    <w:tmpl w:val="6CBCCB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C37FB"/>
    <w:multiLevelType w:val="hybridMultilevel"/>
    <w:tmpl w:val="2C24C8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47BA1"/>
    <w:multiLevelType w:val="hybridMultilevel"/>
    <w:tmpl w:val="1F3EE8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E35D7"/>
    <w:multiLevelType w:val="hybridMultilevel"/>
    <w:tmpl w:val="3F669B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C6441"/>
    <w:multiLevelType w:val="hybridMultilevel"/>
    <w:tmpl w:val="B5E22D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749CE"/>
    <w:multiLevelType w:val="hybridMultilevel"/>
    <w:tmpl w:val="FB8E0F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42CEA"/>
    <w:multiLevelType w:val="hybridMultilevel"/>
    <w:tmpl w:val="917E0B90"/>
    <w:lvl w:ilvl="0" w:tplc="52526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16803"/>
    <w:multiLevelType w:val="hybridMultilevel"/>
    <w:tmpl w:val="157C80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11440"/>
    <w:multiLevelType w:val="hybridMultilevel"/>
    <w:tmpl w:val="466056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886479"/>
    <w:multiLevelType w:val="hybridMultilevel"/>
    <w:tmpl w:val="4F18D1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E3AD3"/>
    <w:multiLevelType w:val="hybridMultilevel"/>
    <w:tmpl w:val="99D40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82769"/>
    <w:multiLevelType w:val="hybridMultilevel"/>
    <w:tmpl w:val="30FC8A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A865D8"/>
    <w:multiLevelType w:val="hybridMultilevel"/>
    <w:tmpl w:val="9BF48C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0C5582"/>
    <w:multiLevelType w:val="hybridMultilevel"/>
    <w:tmpl w:val="7916BEB2"/>
    <w:lvl w:ilvl="0" w:tplc="B9FC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705D8"/>
    <w:multiLevelType w:val="hybridMultilevel"/>
    <w:tmpl w:val="E0F48290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8" w15:restartNumberingAfterBreak="0">
    <w:nsid w:val="3408433B"/>
    <w:multiLevelType w:val="hybridMultilevel"/>
    <w:tmpl w:val="D03E71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355F85"/>
    <w:multiLevelType w:val="hybridMultilevel"/>
    <w:tmpl w:val="9DD6B3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2E4C85"/>
    <w:multiLevelType w:val="hybridMultilevel"/>
    <w:tmpl w:val="03F406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BA333B"/>
    <w:multiLevelType w:val="hybridMultilevel"/>
    <w:tmpl w:val="96A847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F1699F"/>
    <w:multiLevelType w:val="hybridMultilevel"/>
    <w:tmpl w:val="90DCF1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AE59A4"/>
    <w:multiLevelType w:val="hybridMultilevel"/>
    <w:tmpl w:val="14904E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C42452"/>
    <w:multiLevelType w:val="hybridMultilevel"/>
    <w:tmpl w:val="54AA5D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7523E1"/>
    <w:multiLevelType w:val="hybridMultilevel"/>
    <w:tmpl w:val="339A0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36CD4"/>
    <w:multiLevelType w:val="hybridMultilevel"/>
    <w:tmpl w:val="6D9C9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3D0BB1"/>
    <w:multiLevelType w:val="multilevel"/>
    <w:tmpl w:val="6734B184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hint="default"/>
        <w:b/>
        <w:sz w:val="22"/>
      </w:rPr>
    </w:lvl>
    <w:lvl w:ilvl="2">
      <w:start w:val="3"/>
      <w:numFmt w:val="decimal"/>
      <w:lvlText w:val="%1.%2.%3"/>
      <w:lvlJc w:val="left"/>
      <w:pPr>
        <w:ind w:left="400" w:hanging="40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2"/>
      </w:rPr>
    </w:lvl>
  </w:abstractNum>
  <w:abstractNum w:abstractNumId="38" w15:restartNumberingAfterBreak="0">
    <w:nsid w:val="3E9E0497"/>
    <w:multiLevelType w:val="hybridMultilevel"/>
    <w:tmpl w:val="2C783F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B44390"/>
    <w:multiLevelType w:val="hybridMultilevel"/>
    <w:tmpl w:val="708ABF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DD319F"/>
    <w:multiLevelType w:val="hybridMultilevel"/>
    <w:tmpl w:val="B4CC95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A320FF"/>
    <w:multiLevelType w:val="hybridMultilevel"/>
    <w:tmpl w:val="43CAEE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8D4809"/>
    <w:multiLevelType w:val="hybridMultilevel"/>
    <w:tmpl w:val="8DB263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EE1B6F"/>
    <w:multiLevelType w:val="hybridMultilevel"/>
    <w:tmpl w:val="1BBA39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85792F"/>
    <w:multiLevelType w:val="hybridMultilevel"/>
    <w:tmpl w:val="11A689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447D6B"/>
    <w:multiLevelType w:val="hybridMultilevel"/>
    <w:tmpl w:val="866C4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53596F"/>
    <w:multiLevelType w:val="hybridMultilevel"/>
    <w:tmpl w:val="0DFA6A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CB53AF"/>
    <w:multiLevelType w:val="hybridMultilevel"/>
    <w:tmpl w:val="5844B3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4747A7"/>
    <w:multiLevelType w:val="hybridMultilevel"/>
    <w:tmpl w:val="CBB0BF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671EF8"/>
    <w:multiLevelType w:val="hybridMultilevel"/>
    <w:tmpl w:val="4BDE15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5712B73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802A62"/>
    <w:multiLevelType w:val="hybridMultilevel"/>
    <w:tmpl w:val="7C089B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20952"/>
    <w:multiLevelType w:val="hybridMultilevel"/>
    <w:tmpl w:val="99FE2B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F021EE"/>
    <w:multiLevelType w:val="hybridMultilevel"/>
    <w:tmpl w:val="B246C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C20226"/>
    <w:multiLevelType w:val="hybridMultilevel"/>
    <w:tmpl w:val="2744D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CE3665"/>
    <w:multiLevelType w:val="hybridMultilevel"/>
    <w:tmpl w:val="69F442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F417F5"/>
    <w:multiLevelType w:val="hybridMultilevel"/>
    <w:tmpl w:val="831425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CB315E"/>
    <w:multiLevelType w:val="hybridMultilevel"/>
    <w:tmpl w:val="2B20C0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154B9C"/>
    <w:multiLevelType w:val="hybridMultilevel"/>
    <w:tmpl w:val="BF5837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304DEC"/>
    <w:multiLevelType w:val="hybridMultilevel"/>
    <w:tmpl w:val="416412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963ED"/>
    <w:multiLevelType w:val="hybridMultilevel"/>
    <w:tmpl w:val="851ACD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9A6E10"/>
    <w:multiLevelType w:val="hybridMultilevel"/>
    <w:tmpl w:val="696827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792FA4"/>
    <w:multiLevelType w:val="hybridMultilevel"/>
    <w:tmpl w:val="B58C4AC2"/>
    <w:lvl w:ilvl="0" w:tplc="0C0A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2" w15:restartNumberingAfterBreak="0">
    <w:nsid w:val="650B3263"/>
    <w:multiLevelType w:val="hybridMultilevel"/>
    <w:tmpl w:val="F6803E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151859"/>
    <w:multiLevelType w:val="hybridMultilevel"/>
    <w:tmpl w:val="B9E048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A9535E"/>
    <w:multiLevelType w:val="hybridMultilevel"/>
    <w:tmpl w:val="132037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6C63FC"/>
    <w:multiLevelType w:val="hybridMultilevel"/>
    <w:tmpl w:val="A20AF1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F00299"/>
    <w:multiLevelType w:val="hybridMultilevel"/>
    <w:tmpl w:val="AF167D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CA3D25"/>
    <w:multiLevelType w:val="hybridMultilevel"/>
    <w:tmpl w:val="E9C014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37137A"/>
    <w:multiLevelType w:val="hybridMultilevel"/>
    <w:tmpl w:val="B23076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400CC1"/>
    <w:multiLevelType w:val="hybridMultilevel"/>
    <w:tmpl w:val="EFC62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AA4A6D"/>
    <w:multiLevelType w:val="hybridMultilevel"/>
    <w:tmpl w:val="FBD857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B50FA"/>
    <w:multiLevelType w:val="hybridMultilevel"/>
    <w:tmpl w:val="A3185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153B74"/>
    <w:multiLevelType w:val="hybridMultilevel"/>
    <w:tmpl w:val="FD3A46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5F5174"/>
    <w:multiLevelType w:val="hybridMultilevel"/>
    <w:tmpl w:val="29283A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2D3D4F"/>
    <w:multiLevelType w:val="hybridMultilevel"/>
    <w:tmpl w:val="870C65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25EAE"/>
    <w:multiLevelType w:val="hybridMultilevel"/>
    <w:tmpl w:val="EA16ED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B509C8"/>
    <w:multiLevelType w:val="multilevel"/>
    <w:tmpl w:val="C6B6AC1A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7" w15:restartNumberingAfterBreak="0">
    <w:nsid w:val="784D7474"/>
    <w:multiLevelType w:val="hybridMultilevel"/>
    <w:tmpl w:val="A33498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D2496B"/>
    <w:multiLevelType w:val="hybridMultilevel"/>
    <w:tmpl w:val="680ACA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EC2E81"/>
    <w:multiLevelType w:val="hybridMultilevel"/>
    <w:tmpl w:val="C318E7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362CB7"/>
    <w:multiLevelType w:val="hybridMultilevel"/>
    <w:tmpl w:val="26EA51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AD67A3"/>
    <w:multiLevelType w:val="hybridMultilevel"/>
    <w:tmpl w:val="48CABB10"/>
    <w:lvl w:ilvl="0" w:tplc="E4E83A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456059"/>
    <w:multiLevelType w:val="hybridMultilevel"/>
    <w:tmpl w:val="2D72F2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942E7F"/>
    <w:multiLevelType w:val="hybridMultilevel"/>
    <w:tmpl w:val="D472D4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97186">
    <w:abstractNumId w:val="1"/>
  </w:num>
  <w:num w:numId="2" w16cid:durableId="1962959615">
    <w:abstractNumId w:val="19"/>
  </w:num>
  <w:num w:numId="3" w16cid:durableId="224343251">
    <w:abstractNumId w:val="6"/>
  </w:num>
  <w:num w:numId="4" w16cid:durableId="862785227">
    <w:abstractNumId w:val="20"/>
  </w:num>
  <w:num w:numId="5" w16cid:durableId="296180604">
    <w:abstractNumId w:val="71"/>
  </w:num>
  <w:num w:numId="6" w16cid:durableId="734737773">
    <w:abstractNumId w:val="26"/>
  </w:num>
  <w:num w:numId="7" w16cid:durableId="165439810">
    <w:abstractNumId w:val="44"/>
  </w:num>
  <w:num w:numId="8" w16cid:durableId="1165784075">
    <w:abstractNumId w:val="35"/>
  </w:num>
  <w:num w:numId="9" w16cid:durableId="542600079">
    <w:abstractNumId w:val="83"/>
  </w:num>
  <w:num w:numId="10" w16cid:durableId="308632477">
    <w:abstractNumId w:val="49"/>
  </w:num>
  <w:num w:numId="11" w16cid:durableId="1542474083">
    <w:abstractNumId w:val="21"/>
  </w:num>
  <w:num w:numId="12" w16cid:durableId="488205458">
    <w:abstractNumId w:val="28"/>
  </w:num>
  <w:num w:numId="13" w16cid:durableId="2108578179">
    <w:abstractNumId w:val="32"/>
  </w:num>
  <w:num w:numId="14" w16cid:durableId="875509587">
    <w:abstractNumId w:val="29"/>
  </w:num>
  <w:num w:numId="15" w16cid:durableId="813647541">
    <w:abstractNumId w:val="22"/>
  </w:num>
  <w:num w:numId="16" w16cid:durableId="1452672123">
    <w:abstractNumId w:val="23"/>
  </w:num>
  <w:num w:numId="17" w16cid:durableId="442072450">
    <w:abstractNumId w:val="54"/>
  </w:num>
  <w:num w:numId="18" w16cid:durableId="806246247">
    <w:abstractNumId w:val="66"/>
  </w:num>
  <w:num w:numId="19" w16cid:durableId="1467164567">
    <w:abstractNumId w:val="2"/>
  </w:num>
  <w:num w:numId="20" w16cid:durableId="35275952">
    <w:abstractNumId w:val="5"/>
  </w:num>
  <w:num w:numId="21" w16cid:durableId="1528326498">
    <w:abstractNumId w:val="42"/>
  </w:num>
  <w:num w:numId="22" w16cid:durableId="290327540">
    <w:abstractNumId w:val="64"/>
  </w:num>
  <w:num w:numId="23" w16cid:durableId="898251191">
    <w:abstractNumId w:val="7"/>
  </w:num>
  <w:num w:numId="24" w16cid:durableId="1746144559">
    <w:abstractNumId w:val="58"/>
  </w:num>
  <w:num w:numId="25" w16cid:durableId="2103256546">
    <w:abstractNumId w:val="57"/>
  </w:num>
  <w:num w:numId="26" w16cid:durableId="71976682">
    <w:abstractNumId w:val="40"/>
  </w:num>
  <w:num w:numId="27" w16cid:durableId="1398820448">
    <w:abstractNumId w:val="60"/>
  </w:num>
  <w:num w:numId="28" w16cid:durableId="2031375255">
    <w:abstractNumId w:val="55"/>
  </w:num>
  <w:num w:numId="29" w16cid:durableId="219562587">
    <w:abstractNumId w:val="80"/>
  </w:num>
  <w:num w:numId="30" w16cid:durableId="1437939989">
    <w:abstractNumId w:val="8"/>
  </w:num>
  <w:num w:numId="31" w16cid:durableId="585650442">
    <w:abstractNumId w:val="63"/>
  </w:num>
  <w:num w:numId="32" w16cid:durableId="1076439895">
    <w:abstractNumId w:val="72"/>
  </w:num>
  <w:num w:numId="33" w16cid:durableId="1437604135">
    <w:abstractNumId w:val="38"/>
  </w:num>
  <w:num w:numId="34" w16cid:durableId="566914764">
    <w:abstractNumId w:val="59"/>
  </w:num>
  <w:num w:numId="35" w16cid:durableId="1372607442">
    <w:abstractNumId w:val="77"/>
  </w:num>
  <w:num w:numId="36" w16cid:durableId="1687974262">
    <w:abstractNumId w:val="45"/>
  </w:num>
  <w:num w:numId="37" w16cid:durableId="420569407">
    <w:abstractNumId w:val="14"/>
  </w:num>
  <w:num w:numId="38" w16cid:durableId="2071537836">
    <w:abstractNumId w:val="16"/>
  </w:num>
  <w:num w:numId="39" w16cid:durableId="142475800">
    <w:abstractNumId w:val="73"/>
  </w:num>
  <w:num w:numId="40" w16cid:durableId="37240956">
    <w:abstractNumId w:val="13"/>
  </w:num>
  <w:num w:numId="41" w16cid:durableId="510803753">
    <w:abstractNumId w:val="81"/>
  </w:num>
  <w:num w:numId="42" w16cid:durableId="935556484">
    <w:abstractNumId w:val="25"/>
  </w:num>
  <w:num w:numId="43" w16cid:durableId="444739420">
    <w:abstractNumId w:val="78"/>
  </w:num>
  <w:num w:numId="44" w16cid:durableId="608202044">
    <w:abstractNumId w:val="70"/>
  </w:num>
  <w:num w:numId="45" w16cid:durableId="1738430419">
    <w:abstractNumId w:val="69"/>
  </w:num>
  <w:num w:numId="46" w16cid:durableId="2081101042">
    <w:abstractNumId w:val="48"/>
  </w:num>
  <w:num w:numId="47" w16cid:durableId="1232815808">
    <w:abstractNumId w:val="15"/>
  </w:num>
  <w:num w:numId="48" w16cid:durableId="158426424">
    <w:abstractNumId w:val="56"/>
  </w:num>
  <w:num w:numId="49" w16cid:durableId="1761757785">
    <w:abstractNumId w:val="3"/>
  </w:num>
  <w:num w:numId="50" w16cid:durableId="51119688">
    <w:abstractNumId w:val="24"/>
  </w:num>
  <w:num w:numId="51" w16cid:durableId="749430182">
    <w:abstractNumId w:val="46"/>
  </w:num>
  <w:num w:numId="52" w16cid:durableId="1596281541">
    <w:abstractNumId w:val="65"/>
  </w:num>
  <w:num w:numId="53" w16cid:durableId="237984415">
    <w:abstractNumId w:val="50"/>
  </w:num>
  <w:num w:numId="54" w16cid:durableId="1550145592">
    <w:abstractNumId w:val="41"/>
  </w:num>
  <w:num w:numId="55" w16cid:durableId="605501397">
    <w:abstractNumId w:val="10"/>
  </w:num>
  <w:num w:numId="56" w16cid:durableId="516582384">
    <w:abstractNumId w:val="47"/>
  </w:num>
  <w:num w:numId="57" w16cid:durableId="456800892">
    <w:abstractNumId w:val="12"/>
  </w:num>
  <w:num w:numId="58" w16cid:durableId="1738547969">
    <w:abstractNumId w:val="75"/>
  </w:num>
  <w:num w:numId="59" w16cid:durableId="538051782">
    <w:abstractNumId w:val="34"/>
  </w:num>
  <w:num w:numId="60" w16cid:durableId="1401560883">
    <w:abstractNumId w:val="33"/>
  </w:num>
  <w:num w:numId="61" w16cid:durableId="229922888">
    <w:abstractNumId w:val="18"/>
  </w:num>
  <w:num w:numId="62" w16cid:durableId="294990832">
    <w:abstractNumId w:val="67"/>
  </w:num>
  <w:num w:numId="63" w16cid:durableId="1082218963">
    <w:abstractNumId w:val="82"/>
  </w:num>
  <w:num w:numId="64" w16cid:durableId="1145859100">
    <w:abstractNumId w:val="62"/>
  </w:num>
  <w:num w:numId="65" w16cid:durableId="1118333685">
    <w:abstractNumId w:val="30"/>
  </w:num>
  <w:num w:numId="66" w16cid:durableId="124856253">
    <w:abstractNumId w:val="53"/>
  </w:num>
  <w:num w:numId="67" w16cid:durableId="1014068244">
    <w:abstractNumId w:val="27"/>
  </w:num>
  <w:num w:numId="68" w16cid:durableId="2145851971">
    <w:abstractNumId w:val="52"/>
  </w:num>
  <w:num w:numId="69" w16cid:durableId="536507077">
    <w:abstractNumId w:val="79"/>
  </w:num>
  <w:num w:numId="70" w16cid:durableId="840898572">
    <w:abstractNumId w:val="74"/>
  </w:num>
  <w:num w:numId="71" w16cid:durableId="1051345229">
    <w:abstractNumId w:val="61"/>
  </w:num>
  <w:num w:numId="72" w16cid:durableId="1472866440">
    <w:abstractNumId w:val="11"/>
  </w:num>
  <w:num w:numId="73" w16cid:durableId="372729910">
    <w:abstractNumId w:val="39"/>
  </w:num>
  <w:num w:numId="74" w16cid:durableId="773011519">
    <w:abstractNumId w:val="9"/>
  </w:num>
  <w:num w:numId="75" w16cid:durableId="1996102056">
    <w:abstractNumId w:val="51"/>
  </w:num>
  <w:num w:numId="76" w16cid:durableId="1952081336">
    <w:abstractNumId w:val="31"/>
  </w:num>
  <w:num w:numId="77" w16cid:durableId="69010466">
    <w:abstractNumId w:val="17"/>
  </w:num>
  <w:num w:numId="78" w16cid:durableId="1958247221">
    <w:abstractNumId w:val="76"/>
  </w:num>
  <w:num w:numId="79" w16cid:durableId="1366442596">
    <w:abstractNumId w:val="36"/>
  </w:num>
  <w:num w:numId="80" w16cid:durableId="1172716672">
    <w:abstractNumId w:val="37"/>
  </w:num>
  <w:num w:numId="81" w16cid:durableId="935677258">
    <w:abstractNumId w:val="0"/>
  </w:num>
  <w:num w:numId="82" w16cid:durableId="639770505">
    <w:abstractNumId w:val="43"/>
  </w:num>
  <w:num w:numId="83" w16cid:durableId="1700624811">
    <w:abstractNumId w:val="68"/>
  </w:num>
  <w:num w:numId="84" w16cid:durableId="519710148">
    <w:abstractNumId w:val="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74"/>
    <w:rsid w:val="00002BC7"/>
    <w:rsid w:val="00011213"/>
    <w:rsid w:val="0001431D"/>
    <w:rsid w:val="00025C46"/>
    <w:rsid w:val="00030B8E"/>
    <w:rsid w:val="000321C3"/>
    <w:rsid w:val="000353E8"/>
    <w:rsid w:val="00040340"/>
    <w:rsid w:val="0004344B"/>
    <w:rsid w:val="000536D6"/>
    <w:rsid w:val="00060874"/>
    <w:rsid w:val="0007763B"/>
    <w:rsid w:val="00087546"/>
    <w:rsid w:val="000C08DE"/>
    <w:rsid w:val="000C29C5"/>
    <w:rsid w:val="000C61C1"/>
    <w:rsid w:val="000C649F"/>
    <w:rsid w:val="000D63DB"/>
    <w:rsid w:val="000E0443"/>
    <w:rsid w:val="000E589C"/>
    <w:rsid w:val="000E7C8B"/>
    <w:rsid w:val="000F2AD3"/>
    <w:rsid w:val="000F3090"/>
    <w:rsid w:val="000F507F"/>
    <w:rsid w:val="000F6576"/>
    <w:rsid w:val="00105397"/>
    <w:rsid w:val="00112F1F"/>
    <w:rsid w:val="00113B46"/>
    <w:rsid w:val="00124876"/>
    <w:rsid w:val="0013330C"/>
    <w:rsid w:val="00133CEE"/>
    <w:rsid w:val="00141409"/>
    <w:rsid w:val="00160D78"/>
    <w:rsid w:val="00163CA6"/>
    <w:rsid w:val="00170381"/>
    <w:rsid w:val="0017083B"/>
    <w:rsid w:val="001711EB"/>
    <w:rsid w:val="00183F21"/>
    <w:rsid w:val="001855B7"/>
    <w:rsid w:val="0019292B"/>
    <w:rsid w:val="001B48D3"/>
    <w:rsid w:val="001B7897"/>
    <w:rsid w:val="001C0CA8"/>
    <w:rsid w:val="001C333B"/>
    <w:rsid w:val="001C4753"/>
    <w:rsid w:val="001C741C"/>
    <w:rsid w:val="001D02F9"/>
    <w:rsid w:val="001D734D"/>
    <w:rsid w:val="001E2F8A"/>
    <w:rsid w:val="001E4D0F"/>
    <w:rsid w:val="001E6CA4"/>
    <w:rsid w:val="001E73DC"/>
    <w:rsid w:val="001F092C"/>
    <w:rsid w:val="0021338D"/>
    <w:rsid w:val="00217BD0"/>
    <w:rsid w:val="00222461"/>
    <w:rsid w:val="0022592A"/>
    <w:rsid w:val="002363A3"/>
    <w:rsid w:val="00237AD8"/>
    <w:rsid w:val="002436D4"/>
    <w:rsid w:val="00251541"/>
    <w:rsid w:val="00262EB6"/>
    <w:rsid w:val="00264354"/>
    <w:rsid w:val="002715D3"/>
    <w:rsid w:val="00272E26"/>
    <w:rsid w:val="0027473E"/>
    <w:rsid w:val="00280721"/>
    <w:rsid w:val="002845C3"/>
    <w:rsid w:val="002913D1"/>
    <w:rsid w:val="002B3FEB"/>
    <w:rsid w:val="002C1558"/>
    <w:rsid w:val="002C3771"/>
    <w:rsid w:val="002C4A0B"/>
    <w:rsid w:val="002C70B9"/>
    <w:rsid w:val="002E5D0B"/>
    <w:rsid w:val="002F40B8"/>
    <w:rsid w:val="002F49B2"/>
    <w:rsid w:val="0030277C"/>
    <w:rsid w:val="003053A9"/>
    <w:rsid w:val="00312AF0"/>
    <w:rsid w:val="003311DD"/>
    <w:rsid w:val="0033773C"/>
    <w:rsid w:val="00341741"/>
    <w:rsid w:val="00353F74"/>
    <w:rsid w:val="00355DBF"/>
    <w:rsid w:val="00357A38"/>
    <w:rsid w:val="00362F6D"/>
    <w:rsid w:val="00363B49"/>
    <w:rsid w:val="0037055C"/>
    <w:rsid w:val="00377041"/>
    <w:rsid w:val="00380EE6"/>
    <w:rsid w:val="00385C01"/>
    <w:rsid w:val="00387796"/>
    <w:rsid w:val="003A1910"/>
    <w:rsid w:val="003A3DC3"/>
    <w:rsid w:val="003A57CC"/>
    <w:rsid w:val="003A7861"/>
    <w:rsid w:val="003C02C0"/>
    <w:rsid w:val="003C565A"/>
    <w:rsid w:val="003D675A"/>
    <w:rsid w:val="003D69AA"/>
    <w:rsid w:val="003D714B"/>
    <w:rsid w:val="003E2534"/>
    <w:rsid w:val="003E7269"/>
    <w:rsid w:val="004010A3"/>
    <w:rsid w:val="00411E68"/>
    <w:rsid w:val="00416D02"/>
    <w:rsid w:val="004237A1"/>
    <w:rsid w:val="00433108"/>
    <w:rsid w:val="00433B56"/>
    <w:rsid w:val="00434C94"/>
    <w:rsid w:val="004359A7"/>
    <w:rsid w:val="00452E57"/>
    <w:rsid w:val="00464FC0"/>
    <w:rsid w:val="004778A8"/>
    <w:rsid w:val="00480299"/>
    <w:rsid w:val="00483088"/>
    <w:rsid w:val="004848E8"/>
    <w:rsid w:val="004866AC"/>
    <w:rsid w:val="00487375"/>
    <w:rsid w:val="0049491A"/>
    <w:rsid w:val="00495EB4"/>
    <w:rsid w:val="004A38E6"/>
    <w:rsid w:val="004A4763"/>
    <w:rsid w:val="004A4BDE"/>
    <w:rsid w:val="004A5443"/>
    <w:rsid w:val="004A6397"/>
    <w:rsid w:val="004B79C5"/>
    <w:rsid w:val="004B7A52"/>
    <w:rsid w:val="004C09CC"/>
    <w:rsid w:val="004C53D8"/>
    <w:rsid w:val="004C604F"/>
    <w:rsid w:val="004D141A"/>
    <w:rsid w:val="004D34BF"/>
    <w:rsid w:val="004D6D9C"/>
    <w:rsid w:val="00500BED"/>
    <w:rsid w:val="00510A16"/>
    <w:rsid w:val="005138E0"/>
    <w:rsid w:val="00513AAE"/>
    <w:rsid w:val="005172EE"/>
    <w:rsid w:val="0052516C"/>
    <w:rsid w:val="005325F1"/>
    <w:rsid w:val="00535C63"/>
    <w:rsid w:val="00541C1B"/>
    <w:rsid w:val="00554141"/>
    <w:rsid w:val="00557228"/>
    <w:rsid w:val="00565911"/>
    <w:rsid w:val="005700AF"/>
    <w:rsid w:val="0057626B"/>
    <w:rsid w:val="005770CE"/>
    <w:rsid w:val="005914E5"/>
    <w:rsid w:val="00597642"/>
    <w:rsid w:val="00597FED"/>
    <w:rsid w:val="005A1513"/>
    <w:rsid w:val="005A36F3"/>
    <w:rsid w:val="005A654F"/>
    <w:rsid w:val="005B0801"/>
    <w:rsid w:val="005B2BDC"/>
    <w:rsid w:val="005C1DCC"/>
    <w:rsid w:val="005D138C"/>
    <w:rsid w:val="005F4160"/>
    <w:rsid w:val="00602A85"/>
    <w:rsid w:val="00611EAD"/>
    <w:rsid w:val="00612D8F"/>
    <w:rsid w:val="00616FB6"/>
    <w:rsid w:val="00630195"/>
    <w:rsid w:val="006320FC"/>
    <w:rsid w:val="00632E10"/>
    <w:rsid w:val="006369B5"/>
    <w:rsid w:val="00644993"/>
    <w:rsid w:val="006464C7"/>
    <w:rsid w:val="00646E61"/>
    <w:rsid w:val="00664B8F"/>
    <w:rsid w:val="0067187F"/>
    <w:rsid w:val="00672F87"/>
    <w:rsid w:val="006737B6"/>
    <w:rsid w:val="00676F74"/>
    <w:rsid w:val="00682891"/>
    <w:rsid w:val="00686491"/>
    <w:rsid w:val="00695E6A"/>
    <w:rsid w:val="006966BF"/>
    <w:rsid w:val="006A0BBE"/>
    <w:rsid w:val="006A1572"/>
    <w:rsid w:val="006A4B1B"/>
    <w:rsid w:val="006A5A3E"/>
    <w:rsid w:val="006A5F63"/>
    <w:rsid w:val="006B1C89"/>
    <w:rsid w:val="006B3F4B"/>
    <w:rsid w:val="006B5644"/>
    <w:rsid w:val="006B63D7"/>
    <w:rsid w:val="006C0EFD"/>
    <w:rsid w:val="006C12F0"/>
    <w:rsid w:val="006C5F47"/>
    <w:rsid w:val="006C7E92"/>
    <w:rsid w:val="006D2D34"/>
    <w:rsid w:val="006D4BF0"/>
    <w:rsid w:val="006D6157"/>
    <w:rsid w:val="006F07CB"/>
    <w:rsid w:val="006F2607"/>
    <w:rsid w:val="006F325A"/>
    <w:rsid w:val="006F4AC2"/>
    <w:rsid w:val="006F5D09"/>
    <w:rsid w:val="00700679"/>
    <w:rsid w:val="00703C9F"/>
    <w:rsid w:val="00705B3D"/>
    <w:rsid w:val="00707816"/>
    <w:rsid w:val="00707B24"/>
    <w:rsid w:val="007110FE"/>
    <w:rsid w:val="00717385"/>
    <w:rsid w:val="007261E6"/>
    <w:rsid w:val="00727E50"/>
    <w:rsid w:val="0073197F"/>
    <w:rsid w:val="00735F0F"/>
    <w:rsid w:val="00736B01"/>
    <w:rsid w:val="00740C82"/>
    <w:rsid w:val="00746A76"/>
    <w:rsid w:val="00753E8A"/>
    <w:rsid w:val="007701D3"/>
    <w:rsid w:val="007702BB"/>
    <w:rsid w:val="00776820"/>
    <w:rsid w:val="00780549"/>
    <w:rsid w:val="00784C0E"/>
    <w:rsid w:val="0078600C"/>
    <w:rsid w:val="00786787"/>
    <w:rsid w:val="007A44FF"/>
    <w:rsid w:val="007A4D90"/>
    <w:rsid w:val="007A5E5E"/>
    <w:rsid w:val="007A6AC0"/>
    <w:rsid w:val="007B43E6"/>
    <w:rsid w:val="007B46C2"/>
    <w:rsid w:val="007C0837"/>
    <w:rsid w:val="007C3372"/>
    <w:rsid w:val="007D055E"/>
    <w:rsid w:val="007D36AD"/>
    <w:rsid w:val="007E2495"/>
    <w:rsid w:val="007E29E6"/>
    <w:rsid w:val="007E2DB9"/>
    <w:rsid w:val="007F0646"/>
    <w:rsid w:val="00803E12"/>
    <w:rsid w:val="008061EA"/>
    <w:rsid w:val="008105DF"/>
    <w:rsid w:val="008248F6"/>
    <w:rsid w:val="008354D7"/>
    <w:rsid w:val="0084143B"/>
    <w:rsid w:val="00846646"/>
    <w:rsid w:val="0085010D"/>
    <w:rsid w:val="00855CAE"/>
    <w:rsid w:val="00870F20"/>
    <w:rsid w:val="00873FF1"/>
    <w:rsid w:val="008740C2"/>
    <w:rsid w:val="00874D6B"/>
    <w:rsid w:val="00877BA1"/>
    <w:rsid w:val="00880069"/>
    <w:rsid w:val="0088334D"/>
    <w:rsid w:val="00886D06"/>
    <w:rsid w:val="008879E1"/>
    <w:rsid w:val="0089134E"/>
    <w:rsid w:val="008916C9"/>
    <w:rsid w:val="00894347"/>
    <w:rsid w:val="0089668A"/>
    <w:rsid w:val="00897AF3"/>
    <w:rsid w:val="008A2FDC"/>
    <w:rsid w:val="008A4A1A"/>
    <w:rsid w:val="008A4D19"/>
    <w:rsid w:val="008B7E95"/>
    <w:rsid w:val="008E2E09"/>
    <w:rsid w:val="008F0A7D"/>
    <w:rsid w:val="008F2CDC"/>
    <w:rsid w:val="008F6661"/>
    <w:rsid w:val="009010FC"/>
    <w:rsid w:val="00901A12"/>
    <w:rsid w:val="00903779"/>
    <w:rsid w:val="00906B4A"/>
    <w:rsid w:val="00921E5E"/>
    <w:rsid w:val="00927A2A"/>
    <w:rsid w:val="009402DA"/>
    <w:rsid w:val="00941DE7"/>
    <w:rsid w:val="00944F97"/>
    <w:rsid w:val="00951D3C"/>
    <w:rsid w:val="00952E50"/>
    <w:rsid w:val="009531AE"/>
    <w:rsid w:val="00955353"/>
    <w:rsid w:val="009554AF"/>
    <w:rsid w:val="00967E70"/>
    <w:rsid w:val="00970F55"/>
    <w:rsid w:val="00972BA8"/>
    <w:rsid w:val="0098058E"/>
    <w:rsid w:val="00986D49"/>
    <w:rsid w:val="009A1761"/>
    <w:rsid w:val="009A5891"/>
    <w:rsid w:val="009F4CEF"/>
    <w:rsid w:val="00A12136"/>
    <w:rsid w:val="00A17CD0"/>
    <w:rsid w:val="00A22E56"/>
    <w:rsid w:val="00A27073"/>
    <w:rsid w:val="00A27242"/>
    <w:rsid w:val="00A3654F"/>
    <w:rsid w:val="00A439BF"/>
    <w:rsid w:val="00A552E1"/>
    <w:rsid w:val="00A62309"/>
    <w:rsid w:val="00A64120"/>
    <w:rsid w:val="00A71BC3"/>
    <w:rsid w:val="00A7306C"/>
    <w:rsid w:val="00A74D90"/>
    <w:rsid w:val="00A75352"/>
    <w:rsid w:val="00AB1F39"/>
    <w:rsid w:val="00AB28DA"/>
    <w:rsid w:val="00AB2C10"/>
    <w:rsid w:val="00AB62B2"/>
    <w:rsid w:val="00AB66D7"/>
    <w:rsid w:val="00AC187A"/>
    <w:rsid w:val="00AC565C"/>
    <w:rsid w:val="00AD194B"/>
    <w:rsid w:val="00AD63E5"/>
    <w:rsid w:val="00AE5BFF"/>
    <w:rsid w:val="00AF3A51"/>
    <w:rsid w:val="00B12EDF"/>
    <w:rsid w:val="00B279CB"/>
    <w:rsid w:val="00B32853"/>
    <w:rsid w:val="00B343DA"/>
    <w:rsid w:val="00B353E6"/>
    <w:rsid w:val="00B41A23"/>
    <w:rsid w:val="00B47AE1"/>
    <w:rsid w:val="00B60F84"/>
    <w:rsid w:val="00B657C5"/>
    <w:rsid w:val="00B73DF5"/>
    <w:rsid w:val="00B87970"/>
    <w:rsid w:val="00B9248D"/>
    <w:rsid w:val="00B94CD7"/>
    <w:rsid w:val="00BB3984"/>
    <w:rsid w:val="00BC32CD"/>
    <w:rsid w:val="00BC3F1C"/>
    <w:rsid w:val="00BC5F54"/>
    <w:rsid w:val="00BD019D"/>
    <w:rsid w:val="00BD10B5"/>
    <w:rsid w:val="00BD18EF"/>
    <w:rsid w:val="00BD20EC"/>
    <w:rsid w:val="00BD5B23"/>
    <w:rsid w:val="00BD7A71"/>
    <w:rsid w:val="00BE432B"/>
    <w:rsid w:val="00BF269E"/>
    <w:rsid w:val="00C019AA"/>
    <w:rsid w:val="00C10694"/>
    <w:rsid w:val="00C10A99"/>
    <w:rsid w:val="00C13117"/>
    <w:rsid w:val="00C17814"/>
    <w:rsid w:val="00C305A4"/>
    <w:rsid w:val="00C31D20"/>
    <w:rsid w:val="00C40A9E"/>
    <w:rsid w:val="00C435D9"/>
    <w:rsid w:val="00C511C8"/>
    <w:rsid w:val="00C51606"/>
    <w:rsid w:val="00C52323"/>
    <w:rsid w:val="00C565FF"/>
    <w:rsid w:val="00C61115"/>
    <w:rsid w:val="00C70588"/>
    <w:rsid w:val="00C7362C"/>
    <w:rsid w:val="00C741BB"/>
    <w:rsid w:val="00C80391"/>
    <w:rsid w:val="00C83B83"/>
    <w:rsid w:val="00C862C0"/>
    <w:rsid w:val="00C90D66"/>
    <w:rsid w:val="00C92D36"/>
    <w:rsid w:val="00C93F5B"/>
    <w:rsid w:val="00CA2638"/>
    <w:rsid w:val="00CC1928"/>
    <w:rsid w:val="00CC2271"/>
    <w:rsid w:val="00CF036C"/>
    <w:rsid w:val="00CF6455"/>
    <w:rsid w:val="00CF7ABF"/>
    <w:rsid w:val="00D014B9"/>
    <w:rsid w:val="00D05A16"/>
    <w:rsid w:val="00D12730"/>
    <w:rsid w:val="00D14097"/>
    <w:rsid w:val="00D175A4"/>
    <w:rsid w:val="00D2218A"/>
    <w:rsid w:val="00D277F9"/>
    <w:rsid w:val="00D46040"/>
    <w:rsid w:val="00D5216A"/>
    <w:rsid w:val="00D53093"/>
    <w:rsid w:val="00D535EF"/>
    <w:rsid w:val="00D63806"/>
    <w:rsid w:val="00D73181"/>
    <w:rsid w:val="00D76122"/>
    <w:rsid w:val="00D84F68"/>
    <w:rsid w:val="00D92FD9"/>
    <w:rsid w:val="00DA3982"/>
    <w:rsid w:val="00DB22F1"/>
    <w:rsid w:val="00DC4BA3"/>
    <w:rsid w:val="00DF6541"/>
    <w:rsid w:val="00DF7EB7"/>
    <w:rsid w:val="00E00A8A"/>
    <w:rsid w:val="00E06B58"/>
    <w:rsid w:val="00E24E72"/>
    <w:rsid w:val="00E27AE0"/>
    <w:rsid w:val="00E41A19"/>
    <w:rsid w:val="00E42694"/>
    <w:rsid w:val="00E4292F"/>
    <w:rsid w:val="00E42DBA"/>
    <w:rsid w:val="00E526DF"/>
    <w:rsid w:val="00E800D9"/>
    <w:rsid w:val="00E8583D"/>
    <w:rsid w:val="00E86018"/>
    <w:rsid w:val="00EA6E54"/>
    <w:rsid w:val="00EC0B5F"/>
    <w:rsid w:val="00EC736D"/>
    <w:rsid w:val="00ED2A35"/>
    <w:rsid w:val="00ED3ABE"/>
    <w:rsid w:val="00EE15B3"/>
    <w:rsid w:val="00EE7590"/>
    <w:rsid w:val="00EF50AC"/>
    <w:rsid w:val="00EF569E"/>
    <w:rsid w:val="00EF597C"/>
    <w:rsid w:val="00EF7ACD"/>
    <w:rsid w:val="00F0544E"/>
    <w:rsid w:val="00F0567B"/>
    <w:rsid w:val="00F0596F"/>
    <w:rsid w:val="00F10B1E"/>
    <w:rsid w:val="00F12542"/>
    <w:rsid w:val="00F1440C"/>
    <w:rsid w:val="00F22358"/>
    <w:rsid w:val="00F22A88"/>
    <w:rsid w:val="00F4595C"/>
    <w:rsid w:val="00F5480C"/>
    <w:rsid w:val="00F57B96"/>
    <w:rsid w:val="00F629D1"/>
    <w:rsid w:val="00F6331C"/>
    <w:rsid w:val="00F64DAD"/>
    <w:rsid w:val="00F64FC2"/>
    <w:rsid w:val="00F66B77"/>
    <w:rsid w:val="00F74402"/>
    <w:rsid w:val="00F77AE1"/>
    <w:rsid w:val="00F835F6"/>
    <w:rsid w:val="00F8441F"/>
    <w:rsid w:val="00F84683"/>
    <w:rsid w:val="00F96174"/>
    <w:rsid w:val="00FB068A"/>
    <w:rsid w:val="00FB1256"/>
    <w:rsid w:val="00FB1BC2"/>
    <w:rsid w:val="00FC0C3A"/>
    <w:rsid w:val="00FC76DE"/>
    <w:rsid w:val="00FD36FE"/>
    <w:rsid w:val="00FD4E73"/>
    <w:rsid w:val="00FE1168"/>
    <w:rsid w:val="00FE269A"/>
    <w:rsid w:val="00FE6FD2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3152D"/>
  <w15:chartTrackingRefBased/>
  <w15:docId w15:val="{C8558AB4-9E68-4F94-BAAD-5721E735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D8"/>
    <w:pPr>
      <w:spacing w:after="20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17CD0"/>
    <w:pPr>
      <w:keepNext/>
      <w:keepLines/>
      <w:widowControl w:val="0"/>
      <w:autoSpaceDE w:val="0"/>
      <w:autoSpaceDN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7CD0"/>
    <w:pPr>
      <w:keepNext/>
      <w:keepLines/>
      <w:widowControl w:val="0"/>
      <w:autoSpaceDE w:val="0"/>
      <w:autoSpaceDN w:val="0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2F1F"/>
    <w:pPr>
      <w:keepNext/>
      <w:keepLines/>
      <w:widowControl w:val="0"/>
      <w:autoSpaceDE w:val="0"/>
      <w:autoSpaceDN w:val="0"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link w:val="DescripcinCar"/>
    <w:rsid w:val="00060874"/>
    <w:pPr>
      <w:spacing w:after="120"/>
    </w:pPr>
    <w:rPr>
      <w:i/>
    </w:rPr>
  </w:style>
  <w:style w:type="character" w:customStyle="1" w:styleId="DescripcinCar">
    <w:name w:val="Descripción Car"/>
    <w:basedOn w:val="Fuentedeprrafopredeter"/>
    <w:link w:val="Descripcin"/>
    <w:rsid w:val="00060874"/>
    <w:rPr>
      <w:i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rsid w:val="00060874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608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60874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 w:cs="Times New Roman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08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060874"/>
    <w:pPr>
      <w:spacing w:after="0"/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7E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C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63C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3C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3C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3C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3CA6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4A38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D019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00679"/>
    <w:pPr>
      <w:spacing w:after="0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0679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12F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Sinespaciado">
    <w:name w:val="No Spacing"/>
    <w:uiPriority w:val="1"/>
    <w:qFormat/>
    <w:rsid w:val="00112F1F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17C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7C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table" w:customStyle="1" w:styleId="TableNormal">
    <w:name w:val="Table Normal"/>
    <w:uiPriority w:val="2"/>
    <w:semiHidden/>
    <w:unhideWhenUsed/>
    <w:qFormat/>
    <w:rsid w:val="00A17C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7CD0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22"/>
      <w:szCs w:val="22"/>
      <w:lang w:val="es-ES"/>
    </w:rPr>
  </w:style>
  <w:style w:type="table" w:styleId="Tablaconcuadrcula1clara-nfasis1">
    <w:name w:val="Grid Table 1 Light Accent 1"/>
    <w:basedOn w:val="Tablanormal"/>
    <w:uiPriority w:val="46"/>
    <w:rsid w:val="00A17CD0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A17CD0"/>
    <w:rPr>
      <w:b/>
      <w:bCs/>
    </w:rPr>
  </w:style>
  <w:style w:type="paragraph" w:styleId="Revisin">
    <w:name w:val="Revision"/>
    <w:hidden/>
    <w:uiPriority w:val="99"/>
    <w:semiHidden/>
    <w:rsid w:val="00A17CD0"/>
    <w:pPr>
      <w:spacing w:after="0" w:line="240" w:lineRule="auto"/>
    </w:pPr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CD0"/>
    <w:pPr>
      <w:widowControl w:val="0"/>
      <w:autoSpaceDE w:val="0"/>
      <w:autoSpaceDN w:val="0"/>
      <w:spacing w:after="0"/>
    </w:pPr>
    <w:rPr>
      <w:rFonts w:ascii="Segoe UI" w:eastAsia="Verdana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CD0"/>
    <w:rPr>
      <w:rFonts w:ascii="Segoe UI" w:eastAsia="Verdana" w:hAnsi="Segoe UI" w:cs="Segoe UI"/>
      <w:sz w:val="18"/>
      <w:szCs w:val="18"/>
      <w:lang w:val="es-ES"/>
    </w:rPr>
  </w:style>
  <w:style w:type="table" w:styleId="Tablaconcuadrcula5oscura-nfasis1">
    <w:name w:val="Grid Table 5 Dark Accent 1"/>
    <w:basedOn w:val="Tablanormal"/>
    <w:uiPriority w:val="50"/>
    <w:rsid w:val="003311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3311D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i.sic.gov.co/SIGI/portal/document_tab.php?id_doc=1266&amp;version=2&amp;opcion_regreso=1" TargetMode="External"/><Relationship Id="rId13" Type="http://schemas.openxmlformats.org/officeDocument/2006/relationships/hyperlink" Target="https://sigi.sic.gov.co/SIGI/portal/document_tab.php?id_doc=43&amp;version=1&amp;opcion_regreso=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gi.sic.gov.co/SIGI/portal/document_tab.php?id_doc=43&amp;version=1&amp;opcion_regreso=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i.sic.gov.co/SIGI/portal/document_tab.php?id_doc=43&amp;version=1&amp;opcion_regres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gi.sic.gov.co/SIGI/portal/document_tab.php?id_doc=43&amp;version=1&amp;opcion_regreso=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gi.sic.gov.co/SIGI/portal/document_tab.php?id_doc=45&amp;version=6&amp;opcion_regreso=1" TargetMode="External"/><Relationship Id="rId14" Type="http://schemas.openxmlformats.org/officeDocument/2006/relationships/hyperlink" Target="https://sigi.sic.gov.co/SIGI/portal/document_tab.php?id_doc=2090&amp;version=1&amp;opcion_regreso=1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7D06-4C46-4A18-966E-2407AE99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4599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VACA PARDO</dc:creator>
  <cp:keywords/>
  <dc:description/>
  <cp:lastModifiedBy>Laura Forero Torres</cp:lastModifiedBy>
  <cp:revision>2</cp:revision>
  <dcterms:created xsi:type="dcterms:W3CDTF">2022-05-25T16:15:00Z</dcterms:created>
  <dcterms:modified xsi:type="dcterms:W3CDTF">2022-05-25T16:15:00Z</dcterms:modified>
</cp:coreProperties>
</file>